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8EA2A" w14:textId="098CB2A9" w:rsidR="003A1E5E" w:rsidRDefault="003A1E5E" w:rsidP="004848D6">
      <w:pPr>
        <w:spacing w:line="240" w:lineRule="auto"/>
        <w:jc w:val="center"/>
        <w:rPr>
          <w:rFonts w:eastAsia="Times New Roman" w:cs="Arial"/>
          <w:snapToGrid w:val="0"/>
          <w:sz w:val="20"/>
          <w:szCs w:val="20"/>
          <w:lang w:eastAsia="pl-PL"/>
        </w:rPr>
      </w:pPr>
      <w:r>
        <w:rPr>
          <w:rFonts w:eastAsia="Times New Roman" w:cs="Arial"/>
          <w:snapToGrid w:val="0"/>
          <w:sz w:val="20"/>
          <w:szCs w:val="20"/>
          <w:lang w:eastAsia="pl-PL"/>
        </w:rPr>
        <w:t xml:space="preserve">Załącznik nr 2 do Regulaminu projektu numer </w:t>
      </w:r>
      <w:r w:rsidR="00263A85">
        <w:rPr>
          <w:rFonts w:eastAsia="Times New Roman" w:cs="Arial"/>
          <w:snapToGrid w:val="0"/>
          <w:sz w:val="20"/>
          <w:szCs w:val="20"/>
          <w:lang w:eastAsia="pl-PL"/>
        </w:rPr>
        <w:t>FELB.06.12-IZ.00-0001/25</w:t>
      </w:r>
      <w:r w:rsidRPr="005E7808">
        <w:rPr>
          <w:rFonts w:eastAsia="Times New Roman" w:cs="Arial"/>
          <w:snapToGrid w:val="0"/>
          <w:sz w:val="20"/>
          <w:szCs w:val="20"/>
          <w:lang w:eastAsia="pl-PL"/>
        </w:rPr>
        <w:t xml:space="preserve"> </w:t>
      </w:r>
      <w:r>
        <w:rPr>
          <w:rFonts w:eastAsia="Times New Roman" w:cs="Arial"/>
          <w:snapToGrid w:val="0"/>
          <w:sz w:val="20"/>
          <w:szCs w:val="20"/>
          <w:lang w:eastAsia="pl-PL"/>
        </w:rPr>
        <w:t>pod tytułem „</w:t>
      </w:r>
      <w:r>
        <w:rPr>
          <w:rFonts w:cs="Arial"/>
          <w:sz w:val="20"/>
          <w:szCs w:val="20"/>
        </w:rPr>
        <w:t>Twój los w  Twoich rękach – wsparcie społeczne i zawodowe cudzoziemców</w:t>
      </w:r>
      <w:r w:rsidR="00F26F17">
        <w:rPr>
          <w:rFonts w:cs="Arial"/>
          <w:sz w:val="20"/>
          <w:szCs w:val="20"/>
        </w:rPr>
        <w:t xml:space="preserve"> II</w:t>
      </w:r>
      <w:r w:rsidR="00CC4245">
        <w:rPr>
          <w:rFonts w:cs="Arial"/>
          <w:sz w:val="20"/>
          <w:szCs w:val="20"/>
        </w:rPr>
        <w:t xml:space="preserve"> </w:t>
      </w:r>
      <w:r>
        <w:rPr>
          <w:rFonts w:cs="Arial"/>
          <w:sz w:val="20"/>
          <w:szCs w:val="20"/>
        </w:rPr>
        <w:t xml:space="preserve">”, </w:t>
      </w:r>
      <w:r>
        <w:rPr>
          <w:rFonts w:cs="Arial"/>
          <w:sz w:val="20"/>
          <w:szCs w:val="20"/>
          <w:lang w:eastAsia="pl-PL"/>
        </w:rPr>
        <w:t xml:space="preserve">program Fundusze Europejskie dla Lubuskiego 2021-2027, </w:t>
      </w:r>
      <w:r>
        <w:rPr>
          <w:rFonts w:eastAsia="Times New Roman" w:cs="Arial"/>
          <w:snapToGrid w:val="0"/>
          <w:sz w:val="20"/>
          <w:szCs w:val="20"/>
          <w:lang w:eastAsia="pl-PL"/>
        </w:rPr>
        <w:t xml:space="preserve">Działanie 6.12 </w:t>
      </w:r>
      <w:r w:rsidRPr="00566970">
        <w:rPr>
          <w:rFonts w:eastAsia="Times New Roman" w:cs="Arial"/>
          <w:snapToGrid w:val="0"/>
          <w:sz w:val="20"/>
          <w:szCs w:val="20"/>
          <w:lang w:eastAsia="pl-PL"/>
        </w:rPr>
        <w:t>Integracja obywateli państw trzecich</w:t>
      </w:r>
    </w:p>
    <w:p w14:paraId="0F65BFC9" w14:textId="77777777" w:rsidR="003A1E5E" w:rsidRPr="00355F9A" w:rsidRDefault="003A1E5E" w:rsidP="00355F9A">
      <w:pPr>
        <w:spacing w:line="240" w:lineRule="auto"/>
        <w:jc w:val="center"/>
        <w:rPr>
          <w:rFonts w:eastAsia="Times New Roman" w:cs="Arial"/>
          <w:snapToGrid w:val="0"/>
          <w:color w:val="0070C0"/>
          <w:sz w:val="20"/>
          <w:szCs w:val="20"/>
          <w:lang w:val="ru-RU" w:eastAsia="pl-PL"/>
        </w:rPr>
      </w:pPr>
      <w:r w:rsidRPr="00355F9A">
        <w:rPr>
          <w:color w:val="0070C0"/>
          <w:sz w:val="20"/>
          <w:szCs w:val="20"/>
          <w:lang w:val="ru-RU"/>
        </w:rPr>
        <w:t xml:space="preserve">Додаток № 2 до Регламенту проєкту № </w:t>
      </w:r>
      <w:r w:rsidRPr="00355F9A">
        <w:rPr>
          <w:color w:val="0070C0"/>
          <w:sz w:val="20"/>
          <w:szCs w:val="20"/>
        </w:rPr>
        <w:t>FELB</w:t>
      </w:r>
      <w:r w:rsidRPr="00355F9A">
        <w:rPr>
          <w:color w:val="0070C0"/>
          <w:sz w:val="20"/>
          <w:szCs w:val="20"/>
          <w:lang w:val="ru-RU"/>
        </w:rPr>
        <w:t>.06.12-</w:t>
      </w:r>
      <w:r w:rsidRPr="00355F9A">
        <w:rPr>
          <w:color w:val="0070C0"/>
          <w:sz w:val="20"/>
          <w:szCs w:val="20"/>
        </w:rPr>
        <w:t>IZ</w:t>
      </w:r>
      <w:r w:rsidRPr="00355F9A">
        <w:rPr>
          <w:color w:val="0070C0"/>
          <w:sz w:val="20"/>
          <w:szCs w:val="20"/>
          <w:lang w:val="ru-RU"/>
        </w:rPr>
        <w:t xml:space="preserve">.00-0001/25 під назвою «Твоя доля у твоїх руках – соціальна та професійна підтримка іноземців </w:t>
      </w:r>
      <w:r w:rsidRPr="00355F9A">
        <w:rPr>
          <w:color w:val="0070C0"/>
          <w:sz w:val="20"/>
          <w:szCs w:val="20"/>
        </w:rPr>
        <w:t>II</w:t>
      </w:r>
      <w:r w:rsidRPr="00355F9A">
        <w:rPr>
          <w:color w:val="0070C0"/>
          <w:sz w:val="20"/>
          <w:szCs w:val="20"/>
          <w:lang w:val="ru-RU"/>
        </w:rPr>
        <w:t>», програма Європейські Фонди для Любуського 2021-2027, Захід 6.12 Інтеграція громадян третіх країн</w:t>
      </w:r>
    </w:p>
    <w:p w14:paraId="1F4BEFBA" w14:textId="77777777" w:rsidR="003A1E5E" w:rsidRPr="00355F9A" w:rsidRDefault="003A1E5E" w:rsidP="003A1E5E">
      <w:pPr>
        <w:rPr>
          <w:rFonts w:cs="Arial"/>
          <w:kern w:val="0"/>
          <w:sz w:val="20"/>
          <w:szCs w:val="20"/>
          <w:lang w:val="ru-RU" w:eastAsia="pl-PL"/>
          <w14:ligatures w14:val="none"/>
        </w:rPr>
      </w:pPr>
    </w:p>
    <w:p w14:paraId="3F387B54" w14:textId="77777777" w:rsidR="003A1E5E" w:rsidRPr="00355F9A" w:rsidRDefault="003A1E5E" w:rsidP="003A1E5E">
      <w:pPr>
        <w:jc w:val="center"/>
        <w:rPr>
          <w:rFonts w:cs="Arial"/>
          <w:b/>
          <w:lang w:val="ru-RU"/>
        </w:rPr>
      </w:pPr>
      <w:r w:rsidRPr="00245C09">
        <w:rPr>
          <w:rFonts w:cs="Arial"/>
          <w:b/>
        </w:rPr>
        <w:t>Formularz</w:t>
      </w:r>
      <w:r w:rsidRPr="00355F9A">
        <w:rPr>
          <w:rFonts w:cs="Arial"/>
          <w:b/>
          <w:lang w:val="ru-RU"/>
        </w:rPr>
        <w:t xml:space="preserve"> </w:t>
      </w:r>
      <w:r w:rsidRPr="00245C09">
        <w:rPr>
          <w:rFonts w:cs="Arial"/>
          <w:b/>
        </w:rPr>
        <w:t>rekrutacyjny</w:t>
      </w:r>
      <w:r w:rsidRPr="00355F9A">
        <w:rPr>
          <w:rFonts w:cs="Arial"/>
          <w:b/>
          <w:lang w:val="ru-RU"/>
        </w:rPr>
        <w:t xml:space="preserve"> </w:t>
      </w:r>
      <w:r>
        <w:rPr>
          <w:rFonts w:cs="Arial"/>
          <w:b/>
        </w:rPr>
        <w:t>dla</w:t>
      </w:r>
      <w:r w:rsidRPr="00355F9A">
        <w:rPr>
          <w:rFonts w:cs="Arial"/>
          <w:b/>
          <w:lang w:val="ru-RU"/>
        </w:rPr>
        <w:t xml:space="preserve"> </w:t>
      </w:r>
      <w:r>
        <w:rPr>
          <w:rFonts w:cs="Arial"/>
          <w:b/>
        </w:rPr>
        <w:t>osoby</w:t>
      </w:r>
      <w:r w:rsidRPr="00355F9A">
        <w:rPr>
          <w:rFonts w:cs="Arial"/>
          <w:b/>
          <w:lang w:val="ru-RU"/>
        </w:rPr>
        <w:t xml:space="preserve"> </w:t>
      </w:r>
      <w:r>
        <w:rPr>
          <w:rFonts w:cs="Arial"/>
          <w:b/>
        </w:rPr>
        <w:t>pe</w:t>
      </w:r>
      <w:r w:rsidRPr="00355F9A">
        <w:rPr>
          <w:rFonts w:cs="Arial"/>
          <w:b/>
          <w:lang w:val="ru-RU"/>
        </w:rPr>
        <w:t>ł</w:t>
      </w:r>
      <w:r>
        <w:rPr>
          <w:rFonts w:cs="Arial"/>
          <w:b/>
        </w:rPr>
        <w:t>noletniej</w:t>
      </w:r>
    </w:p>
    <w:p w14:paraId="4D7B3678" w14:textId="2D33E033" w:rsidR="003A1E5E" w:rsidRPr="00355F9A" w:rsidRDefault="004848D6" w:rsidP="003A1E5E">
      <w:pPr>
        <w:jc w:val="center"/>
        <w:rPr>
          <w:rFonts w:cs="Arial"/>
          <w:b/>
          <w:color w:val="0070C0"/>
          <w:lang w:val="ru-RU"/>
        </w:rPr>
      </w:pPr>
      <w:r w:rsidRPr="005D2DCF">
        <w:rPr>
          <w:rFonts w:cs="Arial"/>
          <w:b/>
          <w:color w:val="0070C0"/>
          <w:lang w:val="ru-RU"/>
        </w:rPr>
        <w:t>Рекрут</w:t>
      </w:r>
      <w:r w:rsidRPr="005D2DCF">
        <w:rPr>
          <w:rFonts w:cs="Arial"/>
          <w:b/>
          <w:color w:val="0070C0"/>
          <w:lang w:val="uk-UA"/>
        </w:rPr>
        <w:t>аційний</w:t>
      </w:r>
      <w:r w:rsidRPr="005D2DCF">
        <w:rPr>
          <w:rFonts w:cs="Arial"/>
          <w:b/>
          <w:color w:val="0070C0"/>
        </w:rPr>
        <w:t xml:space="preserve"> </w:t>
      </w:r>
      <w:r w:rsidRPr="005D2DCF">
        <w:rPr>
          <w:rFonts w:cs="Arial"/>
          <w:b/>
          <w:color w:val="0070C0"/>
          <w:lang w:val="ru-RU"/>
        </w:rPr>
        <w:t>формуляр</w:t>
      </w:r>
      <w:r w:rsidRPr="005D2DCF">
        <w:rPr>
          <w:rFonts w:cs="Arial"/>
          <w:b/>
          <w:color w:val="0070C0"/>
        </w:rPr>
        <w:t xml:space="preserve"> </w:t>
      </w:r>
      <w:r w:rsidR="003A1E5E" w:rsidRPr="00355F9A">
        <w:rPr>
          <w:b/>
          <w:color w:val="0070C0"/>
          <w:lang w:val="ru-RU"/>
        </w:rPr>
        <w:t>для повнолітньої особи</w:t>
      </w:r>
    </w:p>
    <w:p w14:paraId="74E01E4E" w14:textId="73847DA8" w:rsidR="003A1E5E" w:rsidRPr="00355F9A" w:rsidRDefault="009A3FD4" w:rsidP="009A3FD4">
      <w:pPr>
        <w:tabs>
          <w:tab w:val="left" w:pos="6840"/>
        </w:tabs>
        <w:rPr>
          <w:rFonts w:cs="Arial"/>
          <w:sz w:val="20"/>
          <w:szCs w:val="20"/>
          <w:lang w:val="ru-RU"/>
        </w:rPr>
      </w:pPr>
      <w:r w:rsidRPr="00355F9A">
        <w:rPr>
          <w:rFonts w:cs="Arial"/>
          <w:sz w:val="20"/>
          <w:szCs w:val="20"/>
          <w:lang w:val="ru-RU"/>
        </w:rPr>
        <w:tab/>
      </w:r>
    </w:p>
    <w:p w14:paraId="54F7798A" w14:textId="77777777" w:rsidR="003A1E5E" w:rsidRPr="00245C09" w:rsidRDefault="003A1E5E" w:rsidP="003A1E5E">
      <w:pPr>
        <w:spacing w:line="240" w:lineRule="auto"/>
        <w:rPr>
          <w:rFonts w:eastAsia="Tahoma" w:cs="Arial"/>
          <w:sz w:val="18"/>
          <w:szCs w:val="18"/>
        </w:rPr>
      </w:pPr>
      <w:r w:rsidRPr="00245C09">
        <w:rPr>
          <w:rFonts w:eastAsia="Tahoma" w:cs="Arial"/>
          <w:sz w:val="18"/>
          <w:szCs w:val="18"/>
        </w:rPr>
        <w:t>Formularz należy wypełnić CZYTELNIE (w przypadku odręcznego wypełniania formularza) i podpisać.</w:t>
      </w:r>
    </w:p>
    <w:p w14:paraId="0AE57922" w14:textId="0298DDBD" w:rsidR="003A1E5E" w:rsidRPr="00355F9A" w:rsidRDefault="004848D6" w:rsidP="003A1E5E">
      <w:pPr>
        <w:spacing w:line="240" w:lineRule="auto"/>
        <w:rPr>
          <w:rFonts w:eastAsia="Tahoma" w:cs="Arial"/>
          <w:sz w:val="18"/>
          <w:szCs w:val="18"/>
          <w:lang w:val="ru-RU"/>
        </w:rPr>
      </w:pPr>
      <w:r>
        <w:rPr>
          <w:color w:val="0070C0"/>
          <w:sz w:val="18"/>
          <w:lang w:val="uk-UA"/>
        </w:rPr>
        <w:t>Формуляр</w:t>
      </w:r>
      <w:r w:rsidR="003A1E5E" w:rsidRPr="00355F9A">
        <w:rPr>
          <w:color w:val="0070C0"/>
          <w:sz w:val="18"/>
          <w:lang w:val="ru-RU"/>
        </w:rPr>
        <w:t xml:space="preserve"> необхідно заповнити РОЗБІРЛИВО (у разі заповнення від руки) та підписати.</w:t>
      </w:r>
    </w:p>
    <w:p w14:paraId="34FE8FDB" w14:textId="77777777" w:rsidR="003A1E5E" w:rsidRPr="00355F9A" w:rsidRDefault="003A1E5E" w:rsidP="003A1E5E">
      <w:pPr>
        <w:spacing w:line="240" w:lineRule="auto"/>
        <w:rPr>
          <w:rFonts w:eastAsia="Tahoma" w:cs="Arial"/>
          <w:sz w:val="18"/>
          <w:szCs w:val="18"/>
          <w:lang w:val="ru-RU"/>
        </w:rPr>
      </w:pPr>
    </w:p>
    <w:p w14:paraId="24E18D8A" w14:textId="77777777" w:rsidR="003A1E5E" w:rsidRPr="00245C09" w:rsidRDefault="003A1E5E" w:rsidP="003A1E5E">
      <w:pPr>
        <w:spacing w:line="240" w:lineRule="auto"/>
        <w:rPr>
          <w:rFonts w:cs="Arial"/>
          <w:sz w:val="18"/>
          <w:szCs w:val="18"/>
        </w:rPr>
      </w:pPr>
      <w:r w:rsidRPr="00245C09">
        <w:rPr>
          <w:rFonts w:cs="Arial"/>
          <w:sz w:val="18"/>
          <w:szCs w:val="18"/>
        </w:rPr>
        <w:t>Niedopuszczalne jest edytowanie poprzez ingerowanie w format formularza rekrutacyjnego.</w:t>
      </w:r>
    </w:p>
    <w:p w14:paraId="2064B12B" w14:textId="77777777" w:rsidR="003A1E5E" w:rsidRPr="00355F9A" w:rsidRDefault="003A1E5E" w:rsidP="003A1E5E">
      <w:pPr>
        <w:spacing w:line="240" w:lineRule="auto"/>
        <w:rPr>
          <w:rFonts w:cs="Arial"/>
          <w:color w:val="0070C0"/>
          <w:sz w:val="18"/>
          <w:szCs w:val="18"/>
          <w:lang w:val="ru-RU"/>
        </w:rPr>
      </w:pPr>
      <w:r w:rsidRPr="00355F9A">
        <w:rPr>
          <w:color w:val="0070C0"/>
          <w:sz w:val="18"/>
          <w:lang w:val="ru-RU"/>
        </w:rPr>
        <w:t>Не допускається редагування шляхом втручання у формат рекрутаційної анкети.</w:t>
      </w:r>
    </w:p>
    <w:p w14:paraId="7BFFBDD2" w14:textId="77777777" w:rsidR="003A1E5E" w:rsidRDefault="003A1E5E" w:rsidP="003A1E5E">
      <w:pPr>
        <w:spacing w:line="240" w:lineRule="auto"/>
        <w:rPr>
          <w:rFonts w:cs="Arial"/>
          <w:sz w:val="18"/>
          <w:szCs w:val="18"/>
        </w:rPr>
      </w:pPr>
      <w:r w:rsidRPr="00245C09">
        <w:rPr>
          <w:rFonts w:cs="Arial"/>
          <w:sz w:val="18"/>
          <w:szCs w:val="18"/>
        </w:rPr>
        <w:t xml:space="preserve">Należy wypełnić </w:t>
      </w:r>
      <w:r w:rsidRPr="00245C09">
        <w:rPr>
          <w:rFonts w:cs="Arial"/>
          <w:b/>
          <w:sz w:val="18"/>
          <w:szCs w:val="18"/>
        </w:rPr>
        <w:t>jedynie</w:t>
      </w:r>
      <w:r w:rsidRPr="00245C09">
        <w:rPr>
          <w:rFonts w:cs="Arial"/>
          <w:sz w:val="18"/>
          <w:szCs w:val="18"/>
        </w:rPr>
        <w:t xml:space="preserve"> białe pola.</w:t>
      </w:r>
    </w:p>
    <w:p w14:paraId="51ED91B7" w14:textId="77777777" w:rsidR="003A1E5E" w:rsidRPr="00355F9A" w:rsidRDefault="003A1E5E" w:rsidP="003A1E5E">
      <w:pPr>
        <w:spacing w:line="240" w:lineRule="auto"/>
        <w:rPr>
          <w:rFonts w:cs="Arial"/>
          <w:color w:val="0070C0"/>
          <w:sz w:val="18"/>
          <w:szCs w:val="18"/>
          <w:lang w:val="ru-RU"/>
        </w:rPr>
      </w:pPr>
      <w:r w:rsidRPr="00355F9A">
        <w:rPr>
          <w:color w:val="0070C0"/>
          <w:sz w:val="18"/>
          <w:lang w:val="ru-RU"/>
        </w:rPr>
        <w:t xml:space="preserve">Необхідно заповнювати </w:t>
      </w:r>
      <w:r w:rsidRPr="00355F9A">
        <w:rPr>
          <w:b/>
          <w:color w:val="0070C0"/>
          <w:sz w:val="18"/>
          <w:lang w:val="ru-RU"/>
        </w:rPr>
        <w:t>лише</w:t>
      </w:r>
      <w:r w:rsidRPr="00355F9A">
        <w:rPr>
          <w:color w:val="0070C0"/>
          <w:sz w:val="18"/>
          <w:lang w:val="ru-RU"/>
        </w:rPr>
        <w:t xml:space="preserve"> білі поля.</w:t>
      </w:r>
    </w:p>
    <w:p w14:paraId="1D222790" w14:textId="77777777" w:rsidR="003A1E5E" w:rsidRPr="00355F9A" w:rsidRDefault="003A1E5E" w:rsidP="003A1E5E">
      <w:pPr>
        <w:spacing w:line="240" w:lineRule="auto"/>
        <w:rPr>
          <w:rFonts w:cs="Arial"/>
          <w:sz w:val="18"/>
          <w:szCs w:val="18"/>
          <w:lang w:val="ru-RU"/>
        </w:rPr>
      </w:pPr>
    </w:p>
    <w:p w14:paraId="425485F8" w14:textId="77777777" w:rsidR="003A1E5E" w:rsidRPr="00355F9A" w:rsidRDefault="003A1E5E" w:rsidP="003A1E5E">
      <w:pPr>
        <w:spacing w:line="240" w:lineRule="auto"/>
        <w:rPr>
          <w:rFonts w:cs="Arial"/>
          <w:sz w:val="18"/>
          <w:szCs w:val="18"/>
          <w:lang w:val="ru-RU"/>
        </w:rPr>
      </w:pPr>
      <w:r w:rsidRPr="0054400C">
        <w:rPr>
          <w:rFonts w:cs="Arial"/>
          <w:sz w:val="18"/>
          <w:szCs w:val="18"/>
        </w:rPr>
        <w:t>Wype</w:t>
      </w:r>
      <w:r w:rsidRPr="00355F9A">
        <w:rPr>
          <w:rFonts w:cs="Arial"/>
          <w:sz w:val="18"/>
          <w:szCs w:val="18"/>
          <w:lang w:val="ru-RU"/>
        </w:rPr>
        <w:t>ł</w:t>
      </w:r>
      <w:r w:rsidRPr="0054400C">
        <w:rPr>
          <w:rFonts w:cs="Arial"/>
          <w:sz w:val="18"/>
          <w:szCs w:val="18"/>
        </w:rPr>
        <w:t>nia</w:t>
      </w:r>
      <w:r w:rsidRPr="00355F9A">
        <w:rPr>
          <w:rFonts w:cs="Arial"/>
          <w:sz w:val="18"/>
          <w:szCs w:val="18"/>
          <w:lang w:val="ru-RU"/>
        </w:rPr>
        <w:t xml:space="preserve"> </w:t>
      </w:r>
      <w:r w:rsidRPr="0054400C">
        <w:rPr>
          <w:rFonts w:cs="Arial"/>
          <w:sz w:val="18"/>
          <w:szCs w:val="18"/>
        </w:rPr>
        <w:t>pracownik</w:t>
      </w:r>
      <w:r w:rsidRPr="00355F9A">
        <w:rPr>
          <w:rFonts w:cs="Arial"/>
          <w:sz w:val="18"/>
          <w:szCs w:val="18"/>
          <w:lang w:val="ru-RU"/>
        </w:rPr>
        <w:t xml:space="preserve"> </w:t>
      </w:r>
      <w:r>
        <w:rPr>
          <w:rFonts w:cs="Arial"/>
          <w:sz w:val="18"/>
          <w:szCs w:val="18"/>
        </w:rPr>
        <w:t>Beneficjenta</w:t>
      </w:r>
      <w:r w:rsidRPr="00355F9A">
        <w:rPr>
          <w:rFonts w:cs="Arial"/>
          <w:sz w:val="18"/>
          <w:szCs w:val="18"/>
          <w:lang w:val="ru-RU"/>
        </w:rPr>
        <w:t>:</w:t>
      </w:r>
    </w:p>
    <w:p w14:paraId="21FC042E" w14:textId="77777777" w:rsidR="003A1E5E" w:rsidRPr="00355F9A" w:rsidRDefault="003A1E5E" w:rsidP="003A1E5E">
      <w:pPr>
        <w:spacing w:line="240" w:lineRule="auto"/>
        <w:rPr>
          <w:rFonts w:cs="Arial"/>
          <w:sz w:val="18"/>
          <w:szCs w:val="18"/>
          <w:lang w:val="ru-RU"/>
        </w:rPr>
      </w:pPr>
      <w:r w:rsidRPr="00355F9A">
        <w:rPr>
          <w:color w:val="0070C0"/>
          <w:sz w:val="18"/>
          <w:lang w:val="ru-RU"/>
        </w:rPr>
        <w:t>Заповнює працівник Бенефіціара:</w:t>
      </w:r>
    </w:p>
    <w:tbl>
      <w:tblPr>
        <w:tblW w:w="9889" w:type="dxa"/>
        <w:tblInd w:w="-396" w:type="dxa"/>
        <w:tblCellMar>
          <w:top w:w="46" w:type="dxa"/>
          <w:left w:w="5" w:type="dxa"/>
          <w:right w:w="115" w:type="dxa"/>
        </w:tblCellMar>
        <w:tblLook w:val="04A0" w:firstRow="1" w:lastRow="0" w:firstColumn="1" w:lastColumn="0" w:noHBand="0" w:noVBand="1"/>
      </w:tblPr>
      <w:tblGrid>
        <w:gridCol w:w="4502"/>
        <w:gridCol w:w="5387"/>
      </w:tblGrid>
      <w:tr w:rsidR="003A1E5E" w:rsidRPr="00355F9A" w14:paraId="7C4F7D73" w14:textId="77777777" w:rsidTr="00355F9A">
        <w:trPr>
          <w:trHeight w:val="554"/>
        </w:trPr>
        <w:tc>
          <w:tcPr>
            <w:tcW w:w="45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FA45FF3" w14:textId="77777777" w:rsidR="003A1E5E" w:rsidRPr="00355F9A" w:rsidRDefault="003A1E5E" w:rsidP="00355F9A">
            <w:pPr>
              <w:spacing w:line="240" w:lineRule="auto"/>
              <w:jc w:val="center"/>
              <w:rPr>
                <w:rFonts w:cs="Arial"/>
                <w:b/>
                <w:sz w:val="18"/>
                <w:szCs w:val="18"/>
                <w:lang w:val="ru-RU"/>
              </w:rPr>
            </w:pPr>
            <w:r w:rsidRPr="0054400C">
              <w:rPr>
                <w:rFonts w:cs="Arial"/>
                <w:b/>
                <w:sz w:val="16"/>
                <w:szCs w:val="18"/>
              </w:rPr>
              <w:t>Numer</w:t>
            </w:r>
            <w:r w:rsidRPr="00355F9A">
              <w:rPr>
                <w:rFonts w:cs="Arial"/>
                <w:b/>
                <w:sz w:val="16"/>
                <w:szCs w:val="18"/>
                <w:lang w:val="ru-RU"/>
              </w:rPr>
              <w:t xml:space="preserve"> </w:t>
            </w:r>
            <w:r w:rsidRPr="0054400C">
              <w:rPr>
                <w:rFonts w:cs="Arial"/>
                <w:b/>
                <w:sz w:val="16"/>
                <w:szCs w:val="18"/>
              </w:rPr>
              <w:t>Identyfikacyjny</w:t>
            </w:r>
            <w:r w:rsidRPr="00355F9A">
              <w:rPr>
                <w:rFonts w:cs="Arial"/>
                <w:b/>
                <w:sz w:val="16"/>
                <w:szCs w:val="18"/>
                <w:lang w:val="ru-RU"/>
              </w:rPr>
              <w:t xml:space="preserve"> (</w:t>
            </w:r>
            <w:r w:rsidRPr="0054400C">
              <w:rPr>
                <w:rFonts w:cs="Arial"/>
                <w:b/>
                <w:sz w:val="16"/>
                <w:szCs w:val="18"/>
              </w:rPr>
              <w:t>ID</w:t>
            </w:r>
            <w:r w:rsidRPr="00355F9A">
              <w:rPr>
                <w:rFonts w:cs="Arial"/>
                <w:b/>
                <w:sz w:val="16"/>
                <w:szCs w:val="18"/>
                <w:lang w:val="ru-RU"/>
              </w:rPr>
              <w:t>)</w:t>
            </w:r>
            <w:r w:rsidRPr="00355F9A">
              <w:rPr>
                <w:rFonts w:cs="Arial"/>
                <w:b/>
                <w:sz w:val="16"/>
                <w:szCs w:val="18"/>
                <w:lang w:val="ru-RU"/>
              </w:rPr>
              <w:br/>
            </w:r>
            <w:r w:rsidRPr="00355F9A">
              <w:rPr>
                <w:b/>
                <w:color w:val="0070C0"/>
                <w:sz w:val="15"/>
                <w:lang w:val="ru-RU"/>
              </w:rPr>
              <w:t>Ідентифікаційний номер (</w:t>
            </w:r>
            <w:r w:rsidRPr="00355F9A">
              <w:rPr>
                <w:b/>
                <w:color w:val="0070C0"/>
                <w:sz w:val="15"/>
              </w:rPr>
              <w:t>ID</w:t>
            </w:r>
            <w:r w:rsidRPr="00355F9A">
              <w:rPr>
                <w:b/>
                <w:color w:val="0070C0"/>
                <w:sz w:val="15"/>
                <w:lang w:val="ru-RU"/>
              </w:rPr>
              <w:t>)</w:t>
            </w:r>
          </w:p>
        </w:tc>
        <w:tc>
          <w:tcPr>
            <w:tcW w:w="5387" w:type="dxa"/>
            <w:tcBorders>
              <w:top w:val="single" w:sz="4" w:space="0" w:color="000000"/>
              <w:left w:val="single" w:sz="4" w:space="0" w:color="000000"/>
              <w:bottom w:val="single" w:sz="4" w:space="0" w:color="000000"/>
              <w:right w:val="single" w:sz="4" w:space="0" w:color="000000"/>
            </w:tcBorders>
          </w:tcPr>
          <w:p w14:paraId="2001B37D" w14:textId="77777777" w:rsidR="003A1E5E" w:rsidRPr="00355F9A" w:rsidRDefault="003A1E5E" w:rsidP="00355F9A">
            <w:pPr>
              <w:spacing w:line="240" w:lineRule="auto"/>
              <w:rPr>
                <w:rFonts w:cs="Arial"/>
                <w:sz w:val="18"/>
                <w:szCs w:val="18"/>
                <w:lang w:val="ru-RU"/>
              </w:rPr>
            </w:pPr>
            <w:r w:rsidRPr="00355F9A">
              <w:rPr>
                <w:rFonts w:cs="Arial"/>
                <w:sz w:val="18"/>
                <w:szCs w:val="18"/>
                <w:lang w:val="ru-RU"/>
              </w:rPr>
              <w:t xml:space="preserve"> </w:t>
            </w:r>
          </w:p>
        </w:tc>
      </w:tr>
    </w:tbl>
    <w:p w14:paraId="108CAA14" w14:textId="77777777" w:rsidR="003A1E5E" w:rsidRPr="00355F9A" w:rsidRDefault="003A1E5E" w:rsidP="003A1E5E">
      <w:pPr>
        <w:spacing w:line="240" w:lineRule="auto"/>
        <w:rPr>
          <w:rFonts w:cs="Arial"/>
          <w:sz w:val="18"/>
          <w:szCs w:val="18"/>
          <w:lang w:val="ru-RU"/>
        </w:rPr>
      </w:pPr>
    </w:p>
    <w:tbl>
      <w:tblPr>
        <w:tblStyle w:val="TableNormal"/>
        <w:tblW w:w="9854" w:type="dxa"/>
        <w:tblInd w:w="-36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82"/>
        <w:gridCol w:w="2226"/>
        <w:gridCol w:w="640"/>
        <w:gridCol w:w="641"/>
        <w:gridCol w:w="640"/>
        <w:gridCol w:w="309"/>
        <w:gridCol w:w="56"/>
        <w:gridCol w:w="276"/>
        <w:gridCol w:w="446"/>
        <w:gridCol w:w="194"/>
        <w:gridCol w:w="310"/>
        <w:gridCol w:w="331"/>
        <w:gridCol w:w="173"/>
        <w:gridCol w:w="335"/>
        <w:gridCol w:w="132"/>
        <w:gridCol w:w="37"/>
        <w:gridCol w:w="505"/>
        <w:gridCol w:w="99"/>
        <w:gridCol w:w="405"/>
        <w:gridCol w:w="169"/>
        <w:gridCol w:w="66"/>
        <w:gridCol w:w="269"/>
        <w:gridCol w:w="214"/>
        <w:gridCol w:w="158"/>
        <w:gridCol w:w="132"/>
        <w:gridCol w:w="509"/>
      </w:tblGrid>
      <w:tr w:rsidR="003A1E5E" w:rsidRPr="00462701" w14:paraId="730B6562" w14:textId="77777777" w:rsidTr="00355F9A">
        <w:trPr>
          <w:trHeight w:val="295"/>
        </w:trPr>
        <w:tc>
          <w:tcPr>
            <w:tcW w:w="9854" w:type="dxa"/>
            <w:gridSpan w:val="26"/>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F657A22" w14:textId="77777777" w:rsidR="003A1E5E" w:rsidRPr="00462701" w:rsidRDefault="003A1E5E" w:rsidP="00355F9A">
            <w:pPr>
              <w:jc w:val="center"/>
              <w:rPr>
                <w:rFonts w:ascii="Arial" w:hAnsi="Arial" w:cs="Arial"/>
                <w:sz w:val="18"/>
                <w:szCs w:val="18"/>
                <w:lang w:val="ru-RU"/>
              </w:rPr>
            </w:pPr>
            <w:r w:rsidRPr="00462701">
              <w:rPr>
                <w:rFonts w:ascii="Arial" w:hAnsi="Arial" w:cs="Arial"/>
                <w:b/>
                <w:bCs/>
                <w:sz w:val="16"/>
                <w:szCs w:val="18"/>
                <w:lang w:val="de-DE"/>
              </w:rPr>
              <w:t xml:space="preserve">DANE KANDYDATA </w:t>
            </w:r>
            <w:r w:rsidRPr="00462701">
              <w:rPr>
                <w:rFonts w:ascii="Arial" w:hAnsi="Arial" w:cs="Arial"/>
                <w:b/>
                <w:bCs/>
                <w:sz w:val="16"/>
                <w:szCs w:val="18"/>
                <w:lang w:val="de-DE"/>
              </w:rPr>
              <w:br/>
            </w:r>
            <w:r w:rsidRPr="00355F9A">
              <w:rPr>
                <w:b/>
                <w:color w:val="0070C0"/>
                <w:sz w:val="15"/>
              </w:rPr>
              <w:t>ДАНІ КАНДИДАТА</w:t>
            </w:r>
            <w:r w:rsidRPr="00355F9A">
              <w:rPr>
                <w:i/>
                <w:color w:val="0070C0"/>
                <w:sz w:val="15"/>
              </w:rPr>
              <w:t xml:space="preserve"> </w:t>
            </w:r>
          </w:p>
        </w:tc>
      </w:tr>
      <w:tr w:rsidR="003A1E5E" w:rsidRPr="00462701" w14:paraId="38CA6C77" w14:textId="77777777" w:rsidTr="00355F9A">
        <w:trPr>
          <w:trHeight w:val="386"/>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73D4455" w14:textId="77777777" w:rsidR="003A1E5E" w:rsidRPr="00462701" w:rsidRDefault="003A1E5E" w:rsidP="00355F9A">
            <w:pPr>
              <w:jc w:val="center"/>
              <w:rPr>
                <w:rFonts w:ascii="Arial" w:hAnsi="Arial" w:cs="Arial"/>
                <w:sz w:val="18"/>
                <w:szCs w:val="18"/>
              </w:rPr>
            </w:pPr>
            <w:r w:rsidRPr="00462701">
              <w:rPr>
                <w:rFonts w:ascii="Arial" w:hAnsi="Arial" w:cs="Arial"/>
                <w:sz w:val="18"/>
                <w:szCs w:val="18"/>
                <w:lang w:val="ru-RU"/>
              </w:rPr>
              <w:t>1</w:t>
            </w:r>
            <w:r w:rsidRPr="00462701">
              <w:rPr>
                <w:rFonts w:ascii="Arial" w:hAnsi="Arial" w:cs="Arial"/>
                <w:sz w:val="18"/>
                <w:szCs w:val="18"/>
              </w:rPr>
              <w:t>.</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47341BB" w14:textId="77777777" w:rsidR="003A1E5E" w:rsidRPr="00462701" w:rsidRDefault="003A1E5E" w:rsidP="00355F9A">
            <w:pPr>
              <w:jc w:val="both"/>
              <w:rPr>
                <w:rFonts w:ascii="Arial" w:eastAsia="Tahoma" w:hAnsi="Arial" w:cs="Arial"/>
                <w:b/>
                <w:bCs/>
                <w:sz w:val="18"/>
                <w:szCs w:val="18"/>
              </w:rPr>
            </w:pPr>
            <w:r w:rsidRPr="00462701">
              <w:rPr>
                <w:rFonts w:ascii="Arial" w:hAnsi="Arial" w:cs="Arial"/>
                <w:b/>
                <w:bCs/>
                <w:sz w:val="16"/>
                <w:szCs w:val="18"/>
              </w:rPr>
              <w:t>Imię</w:t>
            </w:r>
            <w:r w:rsidRPr="00462701">
              <w:rPr>
                <w:rFonts w:ascii="Arial" w:hAnsi="Arial" w:cs="Arial"/>
                <w:b/>
                <w:bCs/>
                <w:sz w:val="16"/>
                <w:szCs w:val="18"/>
              </w:rPr>
              <w:br/>
            </w:r>
            <w:r w:rsidRPr="00355F9A">
              <w:rPr>
                <w:b/>
                <w:color w:val="0070C0"/>
                <w:sz w:val="15"/>
              </w:rPr>
              <w:t>Ім’я</w:t>
            </w:r>
          </w:p>
        </w:tc>
        <w:tc>
          <w:tcPr>
            <w:tcW w:w="7046" w:type="dxa"/>
            <w:gridSpan w:val="2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AD5608" w14:textId="77777777" w:rsidR="003A1E5E" w:rsidRPr="00462701" w:rsidRDefault="003A1E5E" w:rsidP="00355F9A">
            <w:pPr>
              <w:rPr>
                <w:rFonts w:ascii="Arial" w:hAnsi="Arial" w:cs="Arial"/>
                <w:sz w:val="18"/>
                <w:szCs w:val="18"/>
              </w:rPr>
            </w:pPr>
          </w:p>
        </w:tc>
      </w:tr>
      <w:tr w:rsidR="003A1E5E" w:rsidRPr="00462701" w14:paraId="2AF511E2" w14:textId="77777777" w:rsidTr="00355F9A">
        <w:trPr>
          <w:trHeight w:val="467"/>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8AFD8F0" w14:textId="77777777" w:rsidR="003A1E5E" w:rsidRPr="00462701" w:rsidRDefault="003A1E5E" w:rsidP="00355F9A">
            <w:pPr>
              <w:jc w:val="center"/>
              <w:rPr>
                <w:rFonts w:ascii="Arial" w:hAnsi="Arial" w:cs="Arial"/>
                <w:sz w:val="18"/>
                <w:szCs w:val="18"/>
              </w:rPr>
            </w:pPr>
            <w:r w:rsidRPr="00462701">
              <w:rPr>
                <w:rFonts w:ascii="Arial" w:hAnsi="Arial" w:cs="Arial"/>
                <w:sz w:val="18"/>
                <w:szCs w:val="18"/>
                <w:lang w:val="ru-RU"/>
              </w:rPr>
              <w:t>2.</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D224283" w14:textId="77777777" w:rsidR="003A1E5E" w:rsidRPr="00462701" w:rsidRDefault="003A1E5E" w:rsidP="00355F9A">
            <w:pPr>
              <w:jc w:val="both"/>
              <w:rPr>
                <w:rFonts w:ascii="Arial" w:eastAsia="Tahoma" w:hAnsi="Arial" w:cs="Arial"/>
                <w:sz w:val="18"/>
                <w:szCs w:val="18"/>
              </w:rPr>
            </w:pPr>
            <w:r w:rsidRPr="00462701">
              <w:rPr>
                <w:rFonts w:ascii="Arial" w:hAnsi="Arial" w:cs="Arial"/>
                <w:b/>
                <w:bCs/>
                <w:sz w:val="16"/>
                <w:szCs w:val="18"/>
              </w:rPr>
              <w:t>Nazwisko</w:t>
            </w:r>
            <w:r w:rsidRPr="00462701">
              <w:rPr>
                <w:rFonts w:ascii="Arial" w:hAnsi="Arial" w:cs="Arial"/>
                <w:b/>
                <w:bCs/>
                <w:sz w:val="16"/>
                <w:szCs w:val="18"/>
              </w:rPr>
              <w:br/>
            </w:r>
            <w:r w:rsidRPr="00355F9A">
              <w:rPr>
                <w:b/>
                <w:color w:val="0070C0"/>
                <w:sz w:val="15"/>
              </w:rPr>
              <w:t>Прізвище</w:t>
            </w:r>
          </w:p>
        </w:tc>
        <w:tc>
          <w:tcPr>
            <w:tcW w:w="7046" w:type="dxa"/>
            <w:gridSpan w:val="2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65E4E77" w14:textId="77777777" w:rsidR="003A1E5E" w:rsidRPr="00462701" w:rsidRDefault="003A1E5E" w:rsidP="00355F9A">
            <w:pPr>
              <w:rPr>
                <w:rFonts w:ascii="Arial" w:hAnsi="Arial" w:cs="Arial"/>
                <w:sz w:val="18"/>
                <w:szCs w:val="18"/>
              </w:rPr>
            </w:pPr>
          </w:p>
        </w:tc>
      </w:tr>
      <w:tr w:rsidR="003A1E5E" w:rsidRPr="00355F9A" w14:paraId="390AE9F1" w14:textId="77777777" w:rsidTr="00355F9A">
        <w:trPr>
          <w:trHeight w:val="467"/>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6BBDF19"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 xml:space="preserve">3. </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06A8D4F" w14:textId="77777777" w:rsidR="003A1E5E" w:rsidRPr="00355F9A" w:rsidRDefault="003A1E5E" w:rsidP="00355F9A">
            <w:pPr>
              <w:jc w:val="both"/>
              <w:rPr>
                <w:rFonts w:ascii="Arial" w:hAnsi="Arial" w:cs="Arial"/>
                <w:b/>
                <w:bCs/>
                <w:sz w:val="18"/>
                <w:szCs w:val="18"/>
              </w:rPr>
            </w:pPr>
            <w:r w:rsidRPr="00355F9A">
              <w:rPr>
                <w:rFonts w:ascii="Arial" w:hAnsi="Arial" w:cs="Arial"/>
                <w:b/>
                <w:bCs/>
                <w:sz w:val="16"/>
                <w:szCs w:val="18"/>
              </w:rPr>
              <w:t>Pesel</w:t>
            </w:r>
            <w:r w:rsidRPr="00355F9A">
              <w:rPr>
                <w:rFonts w:ascii="Arial" w:hAnsi="Arial" w:cs="Arial"/>
                <w:b/>
                <w:bCs/>
                <w:sz w:val="16"/>
                <w:szCs w:val="18"/>
              </w:rPr>
              <w:br/>
            </w:r>
            <w:r w:rsidRPr="00355F9A">
              <w:rPr>
                <w:rFonts w:ascii="Arial" w:hAnsi="Arial" w:cs="Arial"/>
                <w:sz w:val="15"/>
              </w:rPr>
              <w:t>PESEL</w:t>
            </w:r>
          </w:p>
        </w:tc>
        <w:tc>
          <w:tcPr>
            <w:tcW w:w="6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2BBF7A0" w14:textId="77777777" w:rsidR="003A1E5E" w:rsidRPr="00355F9A" w:rsidRDefault="003A1E5E" w:rsidP="00355F9A">
            <w:pPr>
              <w:rPr>
                <w:rFonts w:ascii="Arial" w:hAnsi="Arial" w:cs="Arial"/>
                <w:sz w:val="18"/>
                <w:szCs w:val="18"/>
              </w:rPr>
            </w:pPr>
          </w:p>
        </w:tc>
        <w:tc>
          <w:tcPr>
            <w:tcW w:w="641" w:type="dxa"/>
            <w:tcBorders>
              <w:top w:val="single" w:sz="4" w:space="0" w:color="000000"/>
              <w:left w:val="single" w:sz="4" w:space="0" w:color="000000"/>
              <w:bottom w:val="single" w:sz="4" w:space="0" w:color="000000"/>
              <w:right w:val="single" w:sz="4" w:space="0" w:color="000000"/>
            </w:tcBorders>
            <w:vAlign w:val="center"/>
          </w:tcPr>
          <w:p w14:paraId="10178C7F" w14:textId="77777777" w:rsidR="003A1E5E" w:rsidRPr="00355F9A" w:rsidRDefault="003A1E5E" w:rsidP="00355F9A">
            <w:pPr>
              <w:rPr>
                <w:rFonts w:ascii="Arial" w:hAnsi="Arial" w:cs="Arial"/>
                <w:sz w:val="18"/>
                <w:szCs w:val="18"/>
              </w:rPr>
            </w:pPr>
          </w:p>
        </w:tc>
        <w:tc>
          <w:tcPr>
            <w:tcW w:w="640" w:type="dxa"/>
            <w:tcBorders>
              <w:top w:val="single" w:sz="4" w:space="0" w:color="000000"/>
              <w:left w:val="single" w:sz="4" w:space="0" w:color="000000"/>
              <w:bottom w:val="single" w:sz="4" w:space="0" w:color="000000"/>
              <w:right w:val="single" w:sz="4" w:space="0" w:color="000000"/>
            </w:tcBorders>
            <w:vAlign w:val="center"/>
          </w:tcPr>
          <w:p w14:paraId="72758FAB" w14:textId="77777777" w:rsidR="003A1E5E" w:rsidRPr="00355F9A" w:rsidRDefault="003A1E5E" w:rsidP="00355F9A">
            <w:pPr>
              <w:rPr>
                <w:rFonts w:ascii="Arial" w:hAnsi="Arial" w:cs="Arial"/>
                <w:sz w:val="18"/>
                <w:szCs w:val="18"/>
              </w:rPr>
            </w:pPr>
          </w:p>
        </w:tc>
        <w:tc>
          <w:tcPr>
            <w:tcW w:w="641" w:type="dxa"/>
            <w:gridSpan w:val="3"/>
            <w:tcBorders>
              <w:top w:val="single" w:sz="4" w:space="0" w:color="000000"/>
              <w:left w:val="single" w:sz="4" w:space="0" w:color="000000"/>
              <w:bottom w:val="single" w:sz="4" w:space="0" w:color="000000"/>
              <w:right w:val="single" w:sz="4" w:space="0" w:color="000000"/>
            </w:tcBorders>
            <w:vAlign w:val="center"/>
          </w:tcPr>
          <w:p w14:paraId="2315816B" w14:textId="77777777" w:rsidR="003A1E5E" w:rsidRPr="00355F9A" w:rsidRDefault="003A1E5E" w:rsidP="00355F9A">
            <w:pPr>
              <w:rPr>
                <w:rFonts w:ascii="Arial" w:hAnsi="Arial" w:cs="Arial"/>
                <w:sz w:val="18"/>
                <w:szCs w:val="18"/>
              </w:rPr>
            </w:pPr>
          </w:p>
        </w:tc>
        <w:tc>
          <w:tcPr>
            <w:tcW w:w="640" w:type="dxa"/>
            <w:gridSpan w:val="2"/>
            <w:tcBorders>
              <w:top w:val="single" w:sz="4" w:space="0" w:color="000000"/>
              <w:left w:val="single" w:sz="4" w:space="0" w:color="000000"/>
              <w:bottom w:val="single" w:sz="4" w:space="0" w:color="000000"/>
              <w:right w:val="single" w:sz="4" w:space="0" w:color="000000"/>
            </w:tcBorders>
            <w:vAlign w:val="center"/>
          </w:tcPr>
          <w:p w14:paraId="0B12A7BD" w14:textId="77777777" w:rsidR="003A1E5E" w:rsidRPr="00355F9A" w:rsidRDefault="003A1E5E" w:rsidP="00355F9A">
            <w:pPr>
              <w:rPr>
                <w:rFonts w:ascii="Arial" w:hAnsi="Arial" w:cs="Arial"/>
                <w:sz w:val="18"/>
                <w:szCs w:val="18"/>
              </w:rPr>
            </w:pPr>
          </w:p>
        </w:tc>
        <w:tc>
          <w:tcPr>
            <w:tcW w:w="641" w:type="dxa"/>
            <w:gridSpan w:val="2"/>
            <w:tcBorders>
              <w:top w:val="single" w:sz="4" w:space="0" w:color="000000"/>
              <w:left w:val="single" w:sz="4" w:space="0" w:color="000000"/>
              <w:bottom w:val="single" w:sz="4" w:space="0" w:color="000000"/>
              <w:right w:val="single" w:sz="4" w:space="0" w:color="000000"/>
            </w:tcBorders>
            <w:vAlign w:val="center"/>
          </w:tcPr>
          <w:p w14:paraId="65B9A42C" w14:textId="77777777" w:rsidR="003A1E5E" w:rsidRPr="00355F9A" w:rsidRDefault="003A1E5E" w:rsidP="00355F9A">
            <w:pPr>
              <w:rPr>
                <w:rFonts w:ascii="Arial" w:hAnsi="Arial" w:cs="Arial"/>
                <w:sz w:val="18"/>
                <w:szCs w:val="18"/>
              </w:rPr>
            </w:pPr>
          </w:p>
        </w:tc>
        <w:tc>
          <w:tcPr>
            <w:tcW w:w="640" w:type="dxa"/>
            <w:gridSpan w:val="3"/>
            <w:tcBorders>
              <w:top w:val="single" w:sz="4" w:space="0" w:color="000000"/>
              <w:left w:val="single" w:sz="4" w:space="0" w:color="000000"/>
              <w:bottom w:val="single" w:sz="4" w:space="0" w:color="000000"/>
              <w:right w:val="single" w:sz="4" w:space="0" w:color="000000"/>
            </w:tcBorders>
            <w:vAlign w:val="center"/>
          </w:tcPr>
          <w:p w14:paraId="1DDC13C3" w14:textId="77777777" w:rsidR="003A1E5E" w:rsidRPr="00355F9A" w:rsidRDefault="003A1E5E" w:rsidP="00355F9A">
            <w:pPr>
              <w:rPr>
                <w:rFonts w:ascii="Arial" w:hAnsi="Arial" w:cs="Arial"/>
                <w:sz w:val="18"/>
                <w:szCs w:val="18"/>
              </w:rPr>
            </w:pPr>
          </w:p>
        </w:tc>
        <w:tc>
          <w:tcPr>
            <w:tcW w:w="641" w:type="dxa"/>
            <w:gridSpan w:val="3"/>
            <w:tcBorders>
              <w:top w:val="single" w:sz="4" w:space="0" w:color="000000"/>
              <w:left w:val="single" w:sz="4" w:space="0" w:color="000000"/>
              <w:bottom w:val="single" w:sz="4" w:space="0" w:color="000000"/>
              <w:right w:val="single" w:sz="4" w:space="0" w:color="000000"/>
            </w:tcBorders>
            <w:vAlign w:val="center"/>
          </w:tcPr>
          <w:p w14:paraId="1EEEE946" w14:textId="77777777" w:rsidR="003A1E5E" w:rsidRPr="00355F9A" w:rsidRDefault="003A1E5E" w:rsidP="00355F9A">
            <w:pPr>
              <w:rPr>
                <w:rFonts w:ascii="Arial" w:hAnsi="Arial" w:cs="Arial"/>
                <w:sz w:val="18"/>
                <w:szCs w:val="18"/>
              </w:rPr>
            </w:pPr>
          </w:p>
        </w:tc>
        <w:tc>
          <w:tcPr>
            <w:tcW w:w="640" w:type="dxa"/>
            <w:gridSpan w:val="3"/>
            <w:tcBorders>
              <w:top w:val="single" w:sz="4" w:space="0" w:color="000000"/>
              <w:left w:val="single" w:sz="4" w:space="0" w:color="000000"/>
              <w:bottom w:val="single" w:sz="4" w:space="0" w:color="000000"/>
              <w:right w:val="single" w:sz="4" w:space="0" w:color="000000"/>
            </w:tcBorders>
            <w:vAlign w:val="center"/>
          </w:tcPr>
          <w:p w14:paraId="4E77D634" w14:textId="77777777" w:rsidR="003A1E5E" w:rsidRPr="00355F9A" w:rsidRDefault="003A1E5E" w:rsidP="00355F9A">
            <w:pPr>
              <w:rPr>
                <w:rFonts w:ascii="Arial" w:hAnsi="Arial" w:cs="Arial"/>
                <w:sz w:val="18"/>
                <w:szCs w:val="18"/>
              </w:rPr>
            </w:pPr>
          </w:p>
        </w:tc>
        <w:tc>
          <w:tcPr>
            <w:tcW w:w="641" w:type="dxa"/>
            <w:gridSpan w:val="3"/>
            <w:tcBorders>
              <w:top w:val="single" w:sz="4" w:space="0" w:color="000000"/>
              <w:left w:val="single" w:sz="4" w:space="0" w:color="000000"/>
              <w:bottom w:val="single" w:sz="4" w:space="0" w:color="000000"/>
              <w:right w:val="single" w:sz="4" w:space="0" w:color="000000"/>
            </w:tcBorders>
            <w:vAlign w:val="center"/>
          </w:tcPr>
          <w:p w14:paraId="6661766F" w14:textId="77777777" w:rsidR="003A1E5E" w:rsidRPr="00355F9A" w:rsidRDefault="003A1E5E" w:rsidP="00355F9A">
            <w:pPr>
              <w:rPr>
                <w:rFonts w:ascii="Arial" w:hAnsi="Arial" w:cs="Arial"/>
                <w:sz w:val="18"/>
                <w:szCs w:val="18"/>
              </w:rPr>
            </w:pPr>
          </w:p>
        </w:tc>
        <w:tc>
          <w:tcPr>
            <w:tcW w:w="641" w:type="dxa"/>
            <w:gridSpan w:val="2"/>
            <w:tcBorders>
              <w:top w:val="single" w:sz="4" w:space="0" w:color="000000"/>
              <w:left w:val="single" w:sz="4" w:space="0" w:color="000000"/>
              <w:bottom w:val="single" w:sz="4" w:space="0" w:color="000000"/>
              <w:right w:val="single" w:sz="4" w:space="0" w:color="000000"/>
            </w:tcBorders>
            <w:vAlign w:val="center"/>
          </w:tcPr>
          <w:p w14:paraId="44096F98" w14:textId="77777777" w:rsidR="003A1E5E" w:rsidRPr="00355F9A" w:rsidRDefault="003A1E5E" w:rsidP="00355F9A">
            <w:pPr>
              <w:rPr>
                <w:rFonts w:ascii="Arial" w:hAnsi="Arial" w:cs="Arial"/>
                <w:sz w:val="18"/>
                <w:szCs w:val="18"/>
              </w:rPr>
            </w:pPr>
          </w:p>
        </w:tc>
      </w:tr>
      <w:tr w:rsidR="003A1E5E" w:rsidRPr="00355F9A" w14:paraId="74821854" w14:textId="77777777" w:rsidTr="00355F9A">
        <w:trPr>
          <w:trHeight w:val="391"/>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2BDA694" w14:textId="77777777" w:rsidR="003A1E5E" w:rsidRPr="00355F9A" w:rsidRDefault="003A1E5E" w:rsidP="00355F9A">
            <w:pPr>
              <w:jc w:val="center"/>
              <w:rPr>
                <w:rFonts w:ascii="Arial" w:hAnsi="Arial" w:cs="Arial"/>
                <w:sz w:val="18"/>
                <w:szCs w:val="18"/>
              </w:rPr>
            </w:pPr>
            <w:r w:rsidRPr="00355F9A">
              <w:rPr>
                <w:rFonts w:ascii="Arial" w:hAnsi="Arial" w:cs="Arial"/>
                <w:sz w:val="18"/>
                <w:szCs w:val="18"/>
                <w:lang w:val="ru-RU"/>
              </w:rPr>
              <w:t>4.</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0AC6869" w14:textId="77777777" w:rsidR="003A1E5E" w:rsidRPr="00355F9A" w:rsidRDefault="003A1E5E" w:rsidP="00355F9A">
            <w:pPr>
              <w:jc w:val="both"/>
              <w:rPr>
                <w:rFonts w:ascii="Arial" w:eastAsia="Tahoma" w:hAnsi="Arial" w:cs="Arial"/>
                <w:b/>
                <w:bCs/>
                <w:color w:val="0070C0"/>
                <w:sz w:val="18"/>
                <w:szCs w:val="18"/>
                <w:lang w:val="ru-RU"/>
              </w:rPr>
            </w:pPr>
            <w:r w:rsidRPr="00355F9A">
              <w:rPr>
                <w:rFonts w:ascii="Arial" w:hAnsi="Arial" w:cs="Arial"/>
                <w:b/>
                <w:bCs/>
                <w:sz w:val="16"/>
                <w:szCs w:val="18"/>
              </w:rPr>
              <w:t>P</w:t>
            </w:r>
            <w:r w:rsidRPr="00355F9A">
              <w:rPr>
                <w:rFonts w:ascii="Arial" w:hAnsi="Arial" w:cs="Arial"/>
                <w:b/>
                <w:bCs/>
                <w:sz w:val="16"/>
                <w:szCs w:val="18"/>
                <w:lang w:val="ru-RU"/>
              </w:rPr>
              <w:t>ł</w:t>
            </w:r>
            <w:r w:rsidRPr="00355F9A">
              <w:rPr>
                <w:rFonts w:ascii="Arial" w:hAnsi="Arial" w:cs="Arial"/>
                <w:b/>
                <w:bCs/>
                <w:sz w:val="16"/>
                <w:szCs w:val="18"/>
              </w:rPr>
              <w:t>e</w:t>
            </w:r>
            <w:r w:rsidRPr="00355F9A">
              <w:rPr>
                <w:rFonts w:ascii="Arial" w:hAnsi="Arial" w:cs="Arial"/>
                <w:b/>
                <w:bCs/>
                <w:sz w:val="16"/>
                <w:szCs w:val="18"/>
                <w:lang w:val="ru-RU"/>
              </w:rPr>
              <w:t>ć</w:t>
            </w:r>
            <w:r w:rsidRPr="00355F9A">
              <w:rPr>
                <w:rFonts w:ascii="Arial" w:hAnsi="Arial" w:cs="Arial"/>
                <w:b/>
                <w:bCs/>
                <w:sz w:val="16"/>
                <w:szCs w:val="18"/>
                <w:lang w:val="ru-RU"/>
              </w:rPr>
              <w:br/>
            </w:r>
            <w:r w:rsidRPr="00355F9A">
              <w:rPr>
                <w:rFonts w:ascii="Arial" w:hAnsi="Arial" w:cs="Arial"/>
                <w:b/>
                <w:color w:val="0070C0"/>
                <w:sz w:val="15"/>
                <w:lang w:val="ru-RU"/>
              </w:rPr>
              <w:t>Стать</w:t>
            </w:r>
          </w:p>
          <w:p w14:paraId="212E6CAC" w14:textId="77777777" w:rsidR="003A1E5E" w:rsidRPr="00355F9A" w:rsidRDefault="003A1E5E" w:rsidP="00355F9A">
            <w:pPr>
              <w:jc w:val="both"/>
              <w:rPr>
                <w:rFonts w:ascii="Arial" w:hAnsi="Arial" w:cs="Arial"/>
                <w:sz w:val="18"/>
                <w:szCs w:val="18"/>
                <w:lang w:val="ru-RU"/>
              </w:rPr>
            </w:pPr>
            <w:r w:rsidRPr="00355F9A">
              <w:rPr>
                <w:rFonts w:ascii="Arial" w:hAnsi="Arial" w:cs="Arial"/>
                <w:sz w:val="16"/>
                <w:szCs w:val="18"/>
                <w:lang w:val="ru-RU"/>
              </w:rPr>
              <w:t>(</w:t>
            </w:r>
            <w:r w:rsidRPr="00355F9A">
              <w:rPr>
                <w:rFonts w:ascii="Arial" w:hAnsi="Arial" w:cs="Arial"/>
                <w:sz w:val="16"/>
                <w:szCs w:val="18"/>
              </w:rPr>
              <w:t>zaznaczy</w:t>
            </w:r>
            <w:r w:rsidRPr="00355F9A">
              <w:rPr>
                <w:rFonts w:ascii="Arial" w:hAnsi="Arial" w:cs="Arial"/>
                <w:sz w:val="16"/>
                <w:szCs w:val="18"/>
                <w:lang w:val="ru-RU"/>
              </w:rPr>
              <w:t xml:space="preserve">ć </w:t>
            </w:r>
            <w:r w:rsidRPr="00355F9A">
              <w:rPr>
                <w:rFonts w:ascii="Arial" w:hAnsi="Arial" w:cs="Arial"/>
                <w:sz w:val="16"/>
                <w:szCs w:val="18"/>
              </w:rPr>
              <w:t>X</w:t>
            </w:r>
            <w:r w:rsidRPr="00355F9A">
              <w:rPr>
                <w:rFonts w:ascii="Arial" w:hAnsi="Arial" w:cs="Arial"/>
                <w:sz w:val="16"/>
                <w:szCs w:val="18"/>
                <w:lang w:val="ru-RU"/>
              </w:rPr>
              <w:t>)</w:t>
            </w:r>
            <w:r w:rsidRPr="00355F9A">
              <w:rPr>
                <w:rFonts w:ascii="Arial" w:hAnsi="Arial" w:cs="Arial"/>
                <w:sz w:val="16"/>
                <w:szCs w:val="18"/>
                <w:lang w:val="ru-RU"/>
              </w:rPr>
              <w:br/>
            </w:r>
            <w:r w:rsidRPr="00355F9A">
              <w:rPr>
                <w:rFonts w:ascii="Arial" w:hAnsi="Arial" w:cs="Arial"/>
                <w:sz w:val="15"/>
                <w:lang w:val="ru-RU"/>
              </w:rPr>
              <w:t>(</w:t>
            </w:r>
            <w:r w:rsidRPr="00355F9A">
              <w:rPr>
                <w:rFonts w:ascii="Arial" w:hAnsi="Arial" w:cs="Arial"/>
                <w:color w:val="0070C0"/>
                <w:sz w:val="15"/>
                <w:lang w:val="ru-RU"/>
              </w:rPr>
              <w:t xml:space="preserve">позначити </w:t>
            </w:r>
            <w:r w:rsidRPr="00355F9A">
              <w:rPr>
                <w:rFonts w:ascii="Arial" w:hAnsi="Arial" w:cs="Arial"/>
                <w:color w:val="0070C0"/>
                <w:sz w:val="15"/>
              </w:rPr>
              <w:t>X</w:t>
            </w:r>
            <w:r w:rsidRPr="00355F9A">
              <w:rPr>
                <w:rFonts w:ascii="Arial" w:hAnsi="Arial" w:cs="Arial"/>
                <w:color w:val="0070C0"/>
                <w:sz w:val="15"/>
                <w:lang w:val="ru-RU"/>
              </w:rPr>
              <w:t>)</w:t>
            </w:r>
          </w:p>
        </w:tc>
        <w:tc>
          <w:tcPr>
            <w:tcW w:w="228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D0BC4F3" w14:textId="77777777" w:rsidR="003A1E5E" w:rsidRPr="00355F9A" w:rsidRDefault="003A1E5E" w:rsidP="00355F9A">
            <w:pPr>
              <w:jc w:val="center"/>
              <w:rPr>
                <w:rFonts w:ascii="Arial" w:hAnsi="Arial" w:cs="Arial"/>
                <w:b/>
                <w:bCs/>
                <w:sz w:val="18"/>
                <w:szCs w:val="18"/>
              </w:rPr>
            </w:pPr>
            <w:r w:rsidRPr="00355F9A">
              <w:rPr>
                <w:rFonts w:ascii="Arial" w:hAnsi="Arial" w:cs="Arial"/>
                <w:sz w:val="16"/>
                <w:szCs w:val="18"/>
                <w:lang w:val="ru-RU"/>
              </w:rPr>
              <w:t xml:space="preserve"> </w:t>
            </w:r>
            <w:r w:rsidRPr="00355F9A">
              <w:rPr>
                <w:rFonts w:ascii="Arial" w:hAnsi="Arial" w:cs="Arial"/>
                <w:sz w:val="16"/>
                <w:szCs w:val="18"/>
              </w:rPr>
              <w:t>Kobieta</w:t>
            </w:r>
            <w:r w:rsidRPr="00355F9A">
              <w:rPr>
                <w:rFonts w:ascii="Arial" w:hAnsi="Arial" w:cs="Arial"/>
                <w:sz w:val="16"/>
                <w:szCs w:val="18"/>
              </w:rPr>
              <w:br/>
            </w:r>
            <w:r w:rsidRPr="00355F9A">
              <w:rPr>
                <w:rFonts w:ascii="Arial" w:hAnsi="Arial" w:cs="Arial"/>
                <w:color w:val="0070C0"/>
                <w:sz w:val="15"/>
              </w:rPr>
              <w:t xml:space="preserve"> Жінка</w:t>
            </w:r>
          </w:p>
        </w:tc>
        <w:tc>
          <w:tcPr>
            <w:tcW w:w="722"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Pr>
          <w:p w14:paraId="178F562D" w14:textId="77777777" w:rsidR="003A1E5E" w:rsidRPr="00355F9A" w:rsidRDefault="003A1E5E" w:rsidP="00355F9A">
            <w:pPr>
              <w:shd w:val="clear" w:color="auto" w:fill="FFFFFF" w:themeFill="background1"/>
              <w:jc w:val="center"/>
              <w:rPr>
                <w:rFonts w:ascii="Arial" w:hAnsi="Arial" w:cs="Arial"/>
                <w:sz w:val="18"/>
                <w:szCs w:val="18"/>
              </w:rPr>
            </w:pPr>
          </w:p>
        </w:tc>
        <w:tc>
          <w:tcPr>
            <w:tcW w:w="3239" w:type="dxa"/>
            <w:gridSpan w:val="1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0E9C327" w14:textId="77777777" w:rsidR="003A1E5E" w:rsidRPr="00355F9A" w:rsidRDefault="003A1E5E" w:rsidP="00355F9A">
            <w:pPr>
              <w:shd w:val="clear" w:color="auto" w:fill="D9D9D9" w:themeFill="background1" w:themeFillShade="D9"/>
              <w:jc w:val="center"/>
              <w:rPr>
                <w:rFonts w:ascii="Arial" w:hAnsi="Arial" w:cs="Arial"/>
                <w:b/>
                <w:bCs/>
                <w:sz w:val="18"/>
                <w:szCs w:val="18"/>
              </w:rPr>
            </w:pPr>
            <w:r w:rsidRPr="00355F9A">
              <w:rPr>
                <w:rFonts w:ascii="Arial" w:hAnsi="Arial" w:cs="Arial"/>
                <w:sz w:val="16"/>
                <w:szCs w:val="18"/>
              </w:rPr>
              <w:t xml:space="preserve"> Mężczyzna</w:t>
            </w:r>
            <w:r w:rsidRPr="00355F9A">
              <w:rPr>
                <w:rFonts w:ascii="Arial" w:hAnsi="Arial" w:cs="Arial"/>
                <w:sz w:val="16"/>
                <w:szCs w:val="18"/>
              </w:rPr>
              <w:br/>
            </w:r>
            <w:r w:rsidRPr="00355F9A">
              <w:rPr>
                <w:rFonts w:ascii="Arial" w:hAnsi="Arial" w:cs="Arial"/>
                <w:color w:val="0070C0"/>
                <w:sz w:val="15"/>
              </w:rPr>
              <w:t xml:space="preserve"> Чоловік</w:t>
            </w:r>
          </w:p>
        </w:tc>
        <w:tc>
          <w:tcPr>
            <w:tcW w:w="799"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52F0A1F5" w14:textId="77777777" w:rsidR="003A1E5E" w:rsidRPr="00355F9A" w:rsidRDefault="003A1E5E" w:rsidP="00355F9A">
            <w:pPr>
              <w:jc w:val="center"/>
              <w:rPr>
                <w:rFonts w:ascii="Arial" w:hAnsi="Arial" w:cs="Arial"/>
                <w:sz w:val="18"/>
                <w:szCs w:val="18"/>
              </w:rPr>
            </w:pPr>
          </w:p>
        </w:tc>
      </w:tr>
      <w:tr w:rsidR="003A1E5E" w:rsidRPr="00355F9A" w14:paraId="75961F7B" w14:textId="77777777" w:rsidTr="00355F9A">
        <w:trPr>
          <w:trHeight w:val="471"/>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EC5709" w14:textId="77777777" w:rsidR="003A1E5E" w:rsidRPr="00355F9A" w:rsidRDefault="003A1E5E" w:rsidP="00355F9A">
            <w:pPr>
              <w:jc w:val="center"/>
              <w:rPr>
                <w:rFonts w:ascii="Arial" w:hAnsi="Arial" w:cs="Arial"/>
                <w:sz w:val="18"/>
                <w:szCs w:val="18"/>
              </w:rPr>
            </w:pPr>
            <w:r w:rsidRPr="00355F9A">
              <w:rPr>
                <w:rFonts w:ascii="Arial" w:hAnsi="Arial" w:cs="Arial"/>
                <w:sz w:val="18"/>
                <w:szCs w:val="18"/>
                <w:lang w:val="ru-RU"/>
              </w:rPr>
              <w:t>5.</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ED3CC50" w14:textId="77777777" w:rsidR="003A1E5E" w:rsidRPr="00355F9A" w:rsidRDefault="003A1E5E" w:rsidP="00355F9A">
            <w:pPr>
              <w:shd w:val="clear" w:color="auto" w:fill="D9D9D9" w:themeFill="background1" w:themeFillShade="D9"/>
              <w:rPr>
                <w:rFonts w:ascii="Arial" w:hAnsi="Arial" w:cs="Arial"/>
                <w:b/>
                <w:bCs/>
                <w:sz w:val="18"/>
                <w:szCs w:val="18"/>
              </w:rPr>
            </w:pPr>
            <w:r w:rsidRPr="00355F9A">
              <w:rPr>
                <w:rFonts w:ascii="Arial" w:hAnsi="Arial" w:cs="Arial"/>
                <w:b/>
                <w:bCs/>
                <w:sz w:val="16"/>
                <w:szCs w:val="18"/>
              </w:rPr>
              <w:t>Obywatelstwo</w:t>
            </w:r>
            <w:r w:rsidRPr="00355F9A">
              <w:rPr>
                <w:rFonts w:ascii="Arial" w:hAnsi="Arial" w:cs="Arial"/>
                <w:b/>
                <w:bCs/>
                <w:sz w:val="16"/>
                <w:szCs w:val="18"/>
              </w:rPr>
              <w:br/>
            </w:r>
            <w:r w:rsidRPr="00355F9A">
              <w:rPr>
                <w:rFonts w:ascii="Arial" w:hAnsi="Arial" w:cs="Arial"/>
                <w:b/>
                <w:color w:val="0070C0"/>
                <w:sz w:val="15"/>
              </w:rPr>
              <w:t>Громадянство</w:t>
            </w:r>
          </w:p>
        </w:tc>
        <w:tc>
          <w:tcPr>
            <w:tcW w:w="7046" w:type="dxa"/>
            <w:gridSpan w:val="2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E51DCF3" w14:textId="77777777" w:rsidR="003A1E5E" w:rsidRPr="00355F9A" w:rsidRDefault="003A1E5E" w:rsidP="00355F9A">
            <w:pPr>
              <w:jc w:val="center"/>
              <w:rPr>
                <w:rFonts w:ascii="Arial" w:hAnsi="Arial" w:cs="Arial"/>
                <w:sz w:val="18"/>
                <w:szCs w:val="18"/>
              </w:rPr>
            </w:pPr>
          </w:p>
        </w:tc>
      </w:tr>
      <w:tr w:rsidR="003A1E5E" w:rsidRPr="00355F9A" w14:paraId="3092E546" w14:textId="77777777" w:rsidTr="00355F9A">
        <w:trPr>
          <w:trHeight w:val="471"/>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B429D48"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6.</w:t>
            </w:r>
          </w:p>
        </w:tc>
        <w:tc>
          <w:tcPr>
            <w:tcW w:w="222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6598A6B3" w14:textId="77777777" w:rsidR="003A1E5E" w:rsidRPr="00355F9A" w:rsidRDefault="003A1E5E" w:rsidP="00355F9A">
            <w:pPr>
              <w:shd w:val="clear" w:color="auto" w:fill="D9D9D9" w:themeFill="background1" w:themeFillShade="D9"/>
              <w:rPr>
                <w:rFonts w:ascii="Arial" w:hAnsi="Arial" w:cs="Arial"/>
                <w:b/>
                <w:bCs/>
                <w:sz w:val="18"/>
                <w:szCs w:val="18"/>
              </w:rPr>
            </w:pPr>
            <w:r w:rsidRPr="00355F9A">
              <w:rPr>
                <w:rFonts w:ascii="Arial" w:hAnsi="Arial" w:cs="Arial"/>
                <w:b/>
                <w:bCs/>
                <w:sz w:val="16"/>
                <w:szCs w:val="18"/>
              </w:rPr>
              <w:t>Wiek</w:t>
            </w:r>
            <w:r w:rsidRPr="00355F9A">
              <w:rPr>
                <w:rFonts w:ascii="Arial" w:hAnsi="Arial" w:cs="Arial"/>
                <w:b/>
                <w:bCs/>
                <w:sz w:val="16"/>
                <w:szCs w:val="18"/>
              </w:rPr>
              <w:br/>
            </w:r>
            <w:r w:rsidRPr="00355F9A">
              <w:rPr>
                <w:rFonts w:ascii="Arial" w:hAnsi="Arial" w:cs="Arial"/>
                <w:b/>
                <w:color w:val="0070C0"/>
                <w:sz w:val="15"/>
              </w:rPr>
              <w:t>Вік</w:t>
            </w:r>
          </w:p>
        </w:tc>
        <w:tc>
          <w:tcPr>
            <w:tcW w:w="7046" w:type="dxa"/>
            <w:gridSpan w:val="2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C400F2C" w14:textId="77777777" w:rsidR="003A1E5E" w:rsidRPr="00355F9A" w:rsidRDefault="003A1E5E" w:rsidP="00355F9A">
            <w:pPr>
              <w:jc w:val="center"/>
              <w:rPr>
                <w:rFonts w:ascii="Arial" w:hAnsi="Arial" w:cs="Arial"/>
                <w:sz w:val="18"/>
                <w:szCs w:val="18"/>
              </w:rPr>
            </w:pPr>
          </w:p>
        </w:tc>
      </w:tr>
      <w:tr w:rsidR="003A1E5E" w:rsidRPr="00355F9A" w14:paraId="43F6D79E" w14:textId="77777777" w:rsidTr="00355F9A">
        <w:trPr>
          <w:trHeight w:val="448"/>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E72838D"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7.</w:t>
            </w:r>
          </w:p>
        </w:tc>
        <w:tc>
          <w:tcPr>
            <w:tcW w:w="5234" w:type="dxa"/>
            <w:gridSpan w:val="8"/>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A2D78E2"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lang w:val="nl-NL"/>
              </w:rPr>
              <w:t>Data urodzenia</w:t>
            </w:r>
            <w:r w:rsidRPr="00355F9A">
              <w:rPr>
                <w:rFonts w:ascii="Arial" w:hAnsi="Arial" w:cs="Arial"/>
                <w:b/>
                <w:bCs/>
                <w:sz w:val="16"/>
                <w:szCs w:val="18"/>
                <w:lang w:val="nl-NL"/>
              </w:rPr>
              <w:br/>
            </w:r>
            <w:r w:rsidRPr="00355F9A">
              <w:rPr>
                <w:rFonts w:ascii="Arial" w:hAnsi="Arial" w:cs="Arial"/>
                <w:b/>
                <w:color w:val="0070C0"/>
                <w:sz w:val="15"/>
              </w:rPr>
              <w:t>Дата народження</w:t>
            </w:r>
          </w:p>
          <w:p w14:paraId="1D836CF1" w14:textId="77777777" w:rsidR="003A1E5E" w:rsidRPr="00355F9A" w:rsidRDefault="003A1E5E" w:rsidP="00355F9A">
            <w:pPr>
              <w:rPr>
                <w:rFonts w:ascii="Arial" w:hAnsi="Arial" w:cs="Arial"/>
                <w:sz w:val="18"/>
                <w:szCs w:val="18"/>
              </w:rPr>
            </w:pPr>
            <w:r w:rsidRPr="00355F9A">
              <w:rPr>
                <w:rFonts w:ascii="Arial" w:hAnsi="Arial" w:cs="Arial"/>
                <w:bCs/>
                <w:sz w:val="16"/>
                <w:szCs w:val="18"/>
              </w:rPr>
              <w:t>(format dzień miesiąc rok)</w:t>
            </w:r>
            <w:r w:rsidRPr="00355F9A">
              <w:rPr>
                <w:rFonts w:ascii="Arial" w:hAnsi="Arial" w:cs="Arial"/>
                <w:bCs/>
                <w:sz w:val="16"/>
                <w:szCs w:val="18"/>
              </w:rPr>
              <w:br/>
            </w:r>
            <w:r w:rsidRPr="00355F9A">
              <w:rPr>
                <w:rFonts w:ascii="Arial" w:hAnsi="Arial" w:cs="Arial"/>
                <w:sz w:val="15"/>
              </w:rPr>
              <w:t>(</w:t>
            </w:r>
            <w:r w:rsidRPr="00355F9A">
              <w:rPr>
                <w:rFonts w:ascii="Arial" w:hAnsi="Arial" w:cs="Arial"/>
                <w:color w:val="0070C0"/>
                <w:sz w:val="15"/>
              </w:rPr>
              <w:t>формат день місяць рік)</w:t>
            </w: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tcMar>
              <w:top w:w="80" w:type="dxa"/>
              <w:left w:w="80" w:type="dxa"/>
              <w:bottom w:w="80" w:type="dxa"/>
              <w:right w:w="80" w:type="dxa"/>
            </w:tcMar>
            <w:vAlign w:val="center"/>
          </w:tcPr>
          <w:p w14:paraId="55F7102C" w14:textId="77777777" w:rsidR="003A1E5E" w:rsidRPr="00355F9A" w:rsidRDefault="003A1E5E" w:rsidP="00355F9A">
            <w:pPr>
              <w:rPr>
                <w:rFonts w:ascii="Arial" w:hAnsi="Arial" w:cs="Arial"/>
                <w:sz w:val="18"/>
                <w:szCs w:val="18"/>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3451CA" w14:textId="77777777" w:rsidR="003A1E5E" w:rsidRPr="00355F9A" w:rsidRDefault="003A1E5E" w:rsidP="00355F9A">
            <w:pPr>
              <w:rPr>
                <w:rFonts w:ascii="Arial" w:hAnsi="Arial" w:cs="Arial"/>
                <w:sz w:val="18"/>
                <w:szCs w:val="18"/>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C3251C8" w14:textId="77777777" w:rsidR="003A1E5E" w:rsidRPr="00355F9A" w:rsidRDefault="003A1E5E" w:rsidP="00355F9A">
            <w:pPr>
              <w:rPr>
                <w:rFonts w:ascii="Arial" w:hAnsi="Arial" w:cs="Arial"/>
                <w:sz w:val="18"/>
                <w:szCs w:val="18"/>
              </w:rPr>
            </w:pPr>
          </w:p>
        </w:tc>
        <w:tc>
          <w:tcPr>
            <w:tcW w:w="50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1781D42" w14:textId="77777777" w:rsidR="003A1E5E" w:rsidRPr="00355F9A" w:rsidRDefault="003A1E5E" w:rsidP="00355F9A">
            <w:pPr>
              <w:rPr>
                <w:rFonts w:ascii="Arial" w:hAnsi="Arial" w:cs="Arial"/>
                <w:sz w:val="18"/>
                <w:szCs w:val="18"/>
              </w:rPr>
            </w:pPr>
          </w:p>
        </w:tc>
        <w:tc>
          <w:tcPr>
            <w:tcW w:w="504" w:type="dxa"/>
            <w:gridSpan w:val="2"/>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8072EEB" w14:textId="77777777" w:rsidR="003A1E5E" w:rsidRPr="00355F9A" w:rsidRDefault="003A1E5E" w:rsidP="00355F9A">
            <w:pPr>
              <w:rPr>
                <w:rFonts w:ascii="Arial" w:hAnsi="Arial" w:cs="Arial"/>
                <w:sz w:val="18"/>
                <w:szCs w:val="18"/>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69F9ADA" w14:textId="77777777" w:rsidR="003A1E5E" w:rsidRPr="00355F9A" w:rsidRDefault="003A1E5E" w:rsidP="00355F9A">
            <w:pPr>
              <w:rPr>
                <w:rFonts w:ascii="Arial" w:hAnsi="Arial" w:cs="Arial"/>
                <w:sz w:val="18"/>
                <w:szCs w:val="18"/>
              </w:rPr>
            </w:pPr>
          </w:p>
        </w:tc>
        <w:tc>
          <w:tcPr>
            <w:tcW w:w="504"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40480DA" w14:textId="77777777" w:rsidR="003A1E5E" w:rsidRPr="00355F9A" w:rsidRDefault="003A1E5E" w:rsidP="00355F9A">
            <w:pPr>
              <w:rPr>
                <w:rFonts w:ascii="Arial" w:hAnsi="Arial" w:cs="Arial"/>
                <w:sz w:val="18"/>
                <w:szCs w:val="18"/>
              </w:rPr>
            </w:pPr>
          </w:p>
        </w:tc>
        <w:tc>
          <w:tcPr>
            <w:tcW w:w="509"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BCFF501" w14:textId="77777777" w:rsidR="003A1E5E" w:rsidRPr="00355F9A" w:rsidRDefault="003A1E5E" w:rsidP="00355F9A">
            <w:pPr>
              <w:rPr>
                <w:rFonts w:ascii="Arial" w:hAnsi="Arial" w:cs="Arial"/>
                <w:sz w:val="18"/>
                <w:szCs w:val="18"/>
              </w:rPr>
            </w:pPr>
          </w:p>
        </w:tc>
      </w:tr>
      <w:tr w:rsidR="003A1E5E" w:rsidRPr="00355F9A" w14:paraId="404B0C1A" w14:textId="77777777" w:rsidTr="00355F9A">
        <w:trPr>
          <w:trHeight w:val="733"/>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FBAA156"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 xml:space="preserve">8. </w:t>
            </w:r>
          </w:p>
        </w:tc>
        <w:tc>
          <w:tcPr>
            <w:tcW w:w="44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65CC5162" w14:textId="77777777" w:rsidR="003A1E5E" w:rsidRPr="00355F9A" w:rsidRDefault="003A1E5E" w:rsidP="00355F9A">
            <w:pPr>
              <w:rPr>
                <w:rFonts w:ascii="Arial" w:hAnsi="Arial" w:cs="Arial"/>
                <w:b/>
                <w:bCs/>
                <w:sz w:val="18"/>
                <w:szCs w:val="18"/>
                <w:lang w:val="ru-RU"/>
              </w:rPr>
            </w:pPr>
            <w:r w:rsidRPr="00355F9A">
              <w:rPr>
                <w:rFonts w:ascii="Arial" w:hAnsi="Arial" w:cs="Arial"/>
                <w:b/>
                <w:bCs/>
                <w:sz w:val="16"/>
                <w:szCs w:val="18"/>
              </w:rPr>
              <w:t>Rodzaj i numer / seria dokumentu tożsamości potwierdzający dane kandydata do projektu (paszport / dowód osobisty / karta pobytu i inne).</w:t>
            </w:r>
            <w:r w:rsidRPr="00355F9A">
              <w:rPr>
                <w:rFonts w:ascii="Arial" w:hAnsi="Arial" w:cs="Arial"/>
                <w:b/>
                <w:bCs/>
                <w:sz w:val="16"/>
                <w:szCs w:val="18"/>
              </w:rPr>
              <w:br/>
            </w:r>
            <w:r w:rsidRPr="00355F9A">
              <w:rPr>
                <w:rFonts w:ascii="Arial" w:hAnsi="Arial" w:cs="Arial"/>
                <w:b/>
                <w:color w:val="0070C0"/>
                <w:sz w:val="15"/>
                <w:lang w:val="ru-RU"/>
              </w:rPr>
              <w:t>Тип і номер / серія документа, що посвідчує особу та підтверджує дані кандидата до проєкту (паспорт / посвідчення особи / карта побиту та інше).</w:t>
            </w:r>
          </w:p>
        </w:tc>
        <w:tc>
          <w:tcPr>
            <w:tcW w:w="4816" w:type="dxa"/>
            <w:gridSpan w:val="20"/>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A5B013A" w14:textId="77777777" w:rsidR="003A1E5E" w:rsidRPr="00355F9A" w:rsidRDefault="003A1E5E" w:rsidP="00355F9A">
            <w:pPr>
              <w:jc w:val="center"/>
              <w:rPr>
                <w:rFonts w:ascii="Arial" w:hAnsi="Arial" w:cs="Arial"/>
                <w:sz w:val="18"/>
                <w:szCs w:val="18"/>
                <w:lang w:val="ru-RU"/>
              </w:rPr>
            </w:pPr>
          </w:p>
        </w:tc>
      </w:tr>
      <w:tr w:rsidR="003A1E5E" w:rsidRPr="00355F9A" w14:paraId="0BE0BA26" w14:textId="77777777" w:rsidTr="00355F9A">
        <w:trPr>
          <w:trHeight w:val="733"/>
        </w:trPr>
        <w:tc>
          <w:tcPr>
            <w:tcW w:w="582"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A1C08DB"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9.</w:t>
            </w:r>
          </w:p>
        </w:tc>
        <w:tc>
          <w:tcPr>
            <w:tcW w:w="4456"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08C7101"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Termin ważności dokumentu</w:t>
            </w:r>
            <w:r w:rsidRPr="00355F9A">
              <w:rPr>
                <w:rFonts w:ascii="Arial" w:hAnsi="Arial" w:cs="Arial"/>
                <w:b/>
                <w:bCs/>
                <w:sz w:val="16"/>
                <w:szCs w:val="18"/>
              </w:rPr>
              <w:br/>
            </w:r>
            <w:r w:rsidRPr="00355F9A">
              <w:rPr>
                <w:rFonts w:ascii="Arial" w:hAnsi="Arial" w:cs="Arial"/>
                <w:b/>
                <w:color w:val="0070C0"/>
                <w:sz w:val="15"/>
              </w:rPr>
              <w:t>Термін дії документа</w:t>
            </w:r>
          </w:p>
        </w:tc>
        <w:tc>
          <w:tcPr>
            <w:tcW w:w="4816" w:type="dxa"/>
            <w:gridSpan w:val="20"/>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6D81D16" w14:textId="77777777" w:rsidR="003A1E5E" w:rsidRPr="00355F9A" w:rsidRDefault="003A1E5E" w:rsidP="00355F9A">
            <w:pPr>
              <w:jc w:val="center"/>
              <w:rPr>
                <w:rFonts w:ascii="Arial" w:hAnsi="Arial" w:cs="Arial"/>
                <w:sz w:val="18"/>
                <w:szCs w:val="18"/>
              </w:rPr>
            </w:pPr>
          </w:p>
        </w:tc>
      </w:tr>
      <w:tr w:rsidR="003A1E5E" w:rsidRPr="00355F9A" w14:paraId="77113F44" w14:textId="77777777" w:rsidTr="00355F9A">
        <w:trPr>
          <w:trHeight w:val="615"/>
        </w:trPr>
        <w:tc>
          <w:tcPr>
            <w:tcW w:w="582"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14:paraId="4751FF86"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10.</w:t>
            </w:r>
          </w:p>
        </w:tc>
        <w:tc>
          <w:tcPr>
            <w:tcW w:w="6577" w:type="dxa"/>
            <w:gridSpan w:val="13"/>
            <w:vMerge w:val="restart"/>
            <w:tcBorders>
              <w:top w:val="single" w:sz="4" w:space="0" w:color="000000"/>
              <w:left w:val="single" w:sz="4" w:space="0" w:color="000000"/>
              <w:right w:val="single" w:sz="4" w:space="0" w:color="auto"/>
            </w:tcBorders>
            <w:shd w:val="clear" w:color="auto" w:fill="D9D9D9" w:themeFill="background1" w:themeFillShade="D9"/>
            <w:tcMar>
              <w:top w:w="80" w:type="dxa"/>
              <w:left w:w="80" w:type="dxa"/>
              <w:bottom w:w="80" w:type="dxa"/>
              <w:right w:w="80" w:type="dxa"/>
            </w:tcMar>
          </w:tcPr>
          <w:p w14:paraId="2FC4889B" w14:textId="77777777" w:rsidR="003A1E5E" w:rsidRPr="00355F9A" w:rsidRDefault="003A1E5E" w:rsidP="00355F9A">
            <w:pPr>
              <w:rPr>
                <w:rFonts w:ascii="Arial" w:hAnsi="Arial" w:cs="Arial"/>
                <w:b/>
                <w:bCs/>
                <w:sz w:val="18"/>
                <w:szCs w:val="18"/>
                <w:lang w:val="ru-RU"/>
              </w:rPr>
            </w:pPr>
            <w:r w:rsidRPr="00355F9A">
              <w:rPr>
                <w:rFonts w:ascii="Arial" w:hAnsi="Arial" w:cs="Arial"/>
                <w:b/>
                <w:bCs/>
                <w:sz w:val="16"/>
                <w:szCs w:val="18"/>
              </w:rPr>
              <w:t>Oświadczam, że w momencie wypełniania formularza rekrutacyjnego, jestem osobą pełnoletnią i mam ukończony 18 rok życia oraz oświadczam, iż przybyłem legalnie i przebywam legalnie na terenie Polski.</w:t>
            </w:r>
            <w:r w:rsidRPr="00355F9A">
              <w:rPr>
                <w:rFonts w:ascii="Arial" w:hAnsi="Arial" w:cs="Arial"/>
                <w:b/>
                <w:bCs/>
                <w:sz w:val="16"/>
                <w:szCs w:val="18"/>
              </w:rPr>
              <w:br/>
            </w:r>
            <w:r w:rsidRPr="00355F9A">
              <w:rPr>
                <w:rFonts w:ascii="Arial" w:hAnsi="Arial" w:cs="Arial"/>
                <w:color w:val="0070C0"/>
                <w:sz w:val="15"/>
                <w:lang w:val="ru-RU"/>
              </w:rPr>
              <w:lastRenderedPageBreak/>
              <w:t>Заявляю, що на момент заповнення рекрутаційної анкети я є повнолітньою особою, мені виповнилося 18 років, а також заявляю, що я легально прибув/прибула та легально перебуваю на території Польщі.</w:t>
            </w:r>
          </w:p>
          <w:p w14:paraId="21B95C61" w14:textId="77777777" w:rsidR="003A1E5E" w:rsidRPr="00355F9A" w:rsidRDefault="003A1E5E" w:rsidP="00355F9A">
            <w:pPr>
              <w:rPr>
                <w:rFonts w:ascii="Arial" w:hAnsi="Arial" w:cs="Arial"/>
                <w:b/>
                <w:bCs/>
                <w:sz w:val="18"/>
                <w:szCs w:val="18"/>
                <w:lang w:val="ru-RU"/>
              </w:rPr>
            </w:pPr>
          </w:p>
          <w:p w14:paraId="5F19C64F" w14:textId="77777777" w:rsidR="003A1E5E" w:rsidRPr="00355F9A" w:rsidRDefault="003A1E5E" w:rsidP="00355F9A">
            <w:pPr>
              <w:rPr>
                <w:rFonts w:ascii="Arial" w:hAnsi="Arial" w:cs="Arial"/>
                <w:sz w:val="18"/>
                <w:szCs w:val="18"/>
              </w:rPr>
            </w:pPr>
            <w:r w:rsidRPr="00355F9A">
              <w:rPr>
                <w:rFonts w:ascii="Arial" w:hAnsi="Arial" w:cs="Arial"/>
                <w:sz w:val="16"/>
                <w:szCs w:val="18"/>
              </w:rPr>
              <w:t>(zaznaczyć X)</w:t>
            </w:r>
            <w:r w:rsidRPr="00355F9A">
              <w:rPr>
                <w:rFonts w:ascii="Arial" w:hAnsi="Arial" w:cs="Arial"/>
                <w:sz w:val="16"/>
                <w:szCs w:val="18"/>
              </w:rPr>
              <w:br/>
            </w:r>
            <w:r w:rsidRPr="00355F9A">
              <w:rPr>
                <w:rFonts w:ascii="Arial" w:hAnsi="Arial" w:cs="Arial"/>
                <w:sz w:val="15"/>
              </w:rPr>
              <w:t>(</w:t>
            </w:r>
            <w:r w:rsidRPr="00355F9A">
              <w:rPr>
                <w:rFonts w:ascii="Arial" w:hAnsi="Arial" w:cs="Arial"/>
                <w:color w:val="0070C0"/>
                <w:sz w:val="15"/>
              </w:rPr>
              <w:t>позначити X)</w:t>
            </w:r>
          </w:p>
        </w:tc>
        <w:tc>
          <w:tcPr>
            <w:tcW w:w="1347"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AD9B311" w14:textId="77777777" w:rsidR="003A1E5E" w:rsidRPr="00355F9A" w:rsidRDefault="003A1E5E" w:rsidP="00355F9A">
            <w:pPr>
              <w:jc w:val="center"/>
              <w:rPr>
                <w:rFonts w:ascii="Arial" w:hAnsi="Arial" w:cs="Arial"/>
                <w:b/>
                <w:color w:val="000000" w:themeColor="text1"/>
                <w:sz w:val="18"/>
                <w:szCs w:val="18"/>
              </w:rPr>
            </w:pPr>
            <w:r w:rsidRPr="00355F9A">
              <w:rPr>
                <w:rFonts w:ascii="Arial" w:hAnsi="Arial" w:cs="Arial"/>
                <w:b/>
                <w:color w:val="000000" w:themeColor="text1"/>
                <w:sz w:val="16"/>
                <w:szCs w:val="18"/>
              </w:rPr>
              <w:lastRenderedPageBreak/>
              <w:t>TAK</w:t>
            </w:r>
            <w:r w:rsidRPr="00355F9A">
              <w:rPr>
                <w:rFonts w:ascii="Arial" w:hAnsi="Arial" w:cs="Arial"/>
                <w:b/>
                <w:color w:val="000000" w:themeColor="text1"/>
                <w:sz w:val="16"/>
                <w:szCs w:val="18"/>
              </w:rPr>
              <w:br/>
            </w:r>
            <w:r w:rsidRPr="00355F9A">
              <w:rPr>
                <w:rFonts w:ascii="Arial" w:hAnsi="Arial" w:cs="Arial"/>
                <w:color w:val="0070C0"/>
                <w:sz w:val="15"/>
              </w:rPr>
              <w:t>ТАК</w:t>
            </w:r>
          </w:p>
        </w:tc>
        <w:tc>
          <w:tcPr>
            <w:tcW w:w="1348" w:type="dxa"/>
            <w:gridSpan w:val="6"/>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CB7825F" w14:textId="77777777" w:rsidR="003A1E5E" w:rsidRPr="00355F9A" w:rsidRDefault="003A1E5E" w:rsidP="00355F9A">
            <w:pPr>
              <w:jc w:val="center"/>
              <w:rPr>
                <w:rFonts w:ascii="Arial" w:hAnsi="Arial" w:cs="Arial"/>
                <w:b/>
                <w:color w:val="000000" w:themeColor="text1"/>
                <w:sz w:val="18"/>
                <w:szCs w:val="18"/>
              </w:rPr>
            </w:pPr>
            <w:r w:rsidRPr="00355F9A">
              <w:rPr>
                <w:rFonts w:ascii="Arial" w:hAnsi="Arial" w:cs="Arial"/>
                <w:b/>
                <w:color w:val="000000" w:themeColor="text1"/>
                <w:sz w:val="16"/>
                <w:szCs w:val="18"/>
              </w:rPr>
              <w:t>NIE</w:t>
            </w:r>
            <w:r w:rsidRPr="00355F9A">
              <w:rPr>
                <w:rFonts w:ascii="Arial" w:hAnsi="Arial" w:cs="Arial"/>
                <w:b/>
                <w:color w:val="000000" w:themeColor="text1"/>
                <w:sz w:val="16"/>
                <w:szCs w:val="18"/>
              </w:rPr>
              <w:br/>
            </w:r>
            <w:r w:rsidRPr="00355F9A">
              <w:rPr>
                <w:rFonts w:ascii="Arial" w:hAnsi="Arial" w:cs="Arial"/>
                <w:color w:val="0070C0"/>
                <w:sz w:val="15"/>
              </w:rPr>
              <w:t>НІ</w:t>
            </w:r>
          </w:p>
        </w:tc>
      </w:tr>
      <w:tr w:rsidR="003A1E5E" w:rsidRPr="00355F9A" w14:paraId="405CE3F4" w14:textId="77777777" w:rsidTr="00355F9A">
        <w:trPr>
          <w:trHeight w:val="615"/>
        </w:trPr>
        <w:tc>
          <w:tcPr>
            <w:tcW w:w="582" w:type="dxa"/>
            <w:vMerge/>
            <w:tcBorders>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6BB4FBDA" w14:textId="77777777" w:rsidR="003A1E5E" w:rsidRPr="00355F9A" w:rsidRDefault="003A1E5E" w:rsidP="00355F9A">
            <w:pPr>
              <w:jc w:val="center"/>
              <w:rPr>
                <w:rFonts w:ascii="Arial" w:hAnsi="Arial" w:cs="Arial"/>
                <w:sz w:val="18"/>
                <w:szCs w:val="18"/>
              </w:rPr>
            </w:pPr>
          </w:p>
        </w:tc>
        <w:tc>
          <w:tcPr>
            <w:tcW w:w="6577" w:type="dxa"/>
            <w:gridSpan w:val="13"/>
            <w:vMerge/>
            <w:tcBorders>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92EC69F" w14:textId="77777777" w:rsidR="003A1E5E" w:rsidRPr="00355F9A" w:rsidRDefault="003A1E5E" w:rsidP="00355F9A">
            <w:pPr>
              <w:rPr>
                <w:rFonts w:ascii="Arial" w:hAnsi="Arial" w:cs="Arial"/>
                <w:b/>
                <w:bCs/>
                <w:sz w:val="18"/>
                <w:szCs w:val="18"/>
              </w:rPr>
            </w:pPr>
          </w:p>
        </w:tc>
        <w:tc>
          <w:tcPr>
            <w:tcW w:w="1347" w:type="dxa"/>
            <w:gridSpan w:val="6"/>
            <w:tcBorders>
              <w:top w:val="single" w:sz="4" w:space="0" w:color="000000"/>
              <w:left w:val="single" w:sz="4" w:space="0" w:color="000000"/>
              <w:bottom w:val="single" w:sz="4" w:space="0" w:color="000000"/>
              <w:right w:val="single" w:sz="4" w:space="0" w:color="auto"/>
            </w:tcBorders>
            <w:vAlign w:val="center"/>
          </w:tcPr>
          <w:p w14:paraId="32866EF2" w14:textId="77777777" w:rsidR="003A1E5E" w:rsidRPr="00355F9A" w:rsidRDefault="003A1E5E" w:rsidP="00355F9A">
            <w:pPr>
              <w:jc w:val="center"/>
              <w:rPr>
                <w:rFonts w:ascii="Arial" w:hAnsi="Arial" w:cs="Arial"/>
                <w:sz w:val="18"/>
                <w:szCs w:val="18"/>
              </w:rPr>
            </w:pPr>
          </w:p>
        </w:tc>
        <w:tc>
          <w:tcPr>
            <w:tcW w:w="1348" w:type="dxa"/>
            <w:gridSpan w:val="6"/>
            <w:tcBorders>
              <w:top w:val="single" w:sz="4" w:space="0" w:color="auto"/>
              <w:left w:val="single" w:sz="4" w:space="0" w:color="auto"/>
              <w:bottom w:val="single" w:sz="4" w:space="0" w:color="auto"/>
              <w:right w:val="single" w:sz="4" w:space="0" w:color="auto"/>
            </w:tcBorders>
            <w:vAlign w:val="center"/>
          </w:tcPr>
          <w:p w14:paraId="6A5B01B1" w14:textId="77777777" w:rsidR="003A1E5E" w:rsidRPr="00355F9A" w:rsidRDefault="003A1E5E" w:rsidP="00355F9A">
            <w:pPr>
              <w:jc w:val="center"/>
              <w:rPr>
                <w:rFonts w:ascii="Arial" w:hAnsi="Arial" w:cs="Arial"/>
                <w:sz w:val="18"/>
                <w:szCs w:val="18"/>
              </w:rPr>
            </w:pPr>
          </w:p>
        </w:tc>
      </w:tr>
    </w:tbl>
    <w:p w14:paraId="46A1DCC2" w14:textId="77777777" w:rsidR="003A1E5E" w:rsidRPr="00355F9A" w:rsidRDefault="003A1E5E" w:rsidP="003A1E5E">
      <w:pPr>
        <w:spacing w:line="240" w:lineRule="auto"/>
        <w:rPr>
          <w:rFonts w:cs="Arial"/>
          <w:sz w:val="18"/>
          <w:szCs w:val="18"/>
        </w:rPr>
      </w:pPr>
    </w:p>
    <w:tbl>
      <w:tblPr>
        <w:tblStyle w:val="TableNormal"/>
        <w:tblW w:w="9924" w:type="dxa"/>
        <w:tblInd w:w="-43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816"/>
        <w:gridCol w:w="36"/>
        <w:gridCol w:w="1559"/>
        <w:gridCol w:w="1559"/>
        <w:gridCol w:w="2977"/>
        <w:gridCol w:w="2126"/>
        <w:gridCol w:w="843"/>
        <w:gridCol w:w="8"/>
      </w:tblGrid>
      <w:tr w:rsidR="003A1E5E" w:rsidRPr="00355F9A" w14:paraId="4CD75656" w14:textId="77777777" w:rsidTr="00355F9A">
        <w:trPr>
          <w:trHeight w:val="369"/>
        </w:trPr>
        <w:tc>
          <w:tcPr>
            <w:tcW w:w="9924" w:type="dxa"/>
            <w:gridSpan w:val="8"/>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4A9EE581" w14:textId="77777777" w:rsidR="003A1E5E" w:rsidRPr="00355F9A" w:rsidRDefault="003A1E5E" w:rsidP="00355F9A">
            <w:pPr>
              <w:jc w:val="center"/>
              <w:rPr>
                <w:rFonts w:ascii="Arial" w:hAnsi="Arial" w:cs="Arial"/>
                <w:sz w:val="18"/>
                <w:szCs w:val="18"/>
                <w:lang w:val="ru-RU"/>
              </w:rPr>
            </w:pPr>
            <w:r w:rsidRPr="00355F9A">
              <w:rPr>
                <w:rFonts w:ascii="Arial" w:hAnsi="Arial" w:cs="Arial"/>
                <w:b/>
                <w:bCs/>
                <w:sz w:val="16"/>
                <w:szCs w:val="18"/>
                <w:lang w:val="de-DE"/>
              </w:rPr>
              <w:t>DANE KONTAKTOWE</w:t>
            </w:r>
            <w:r w:rsidRPr="00355F9A">
              <w:rPr>
                <w:rFonts w:ascii="Arial" w:hAnsi="Arial" w:cs="Arial"/>
                <w:b/>
                <w:bCs/>
                <w:sz w:val="16"/>
                <w:szCs w:val="18"/>
                <w:lang w:val="de-DE"/>
              </w:rPr>
              <w:br/>
            </w:r>
            <w:r w:rsidRPr="00355F9A">
              <w:rPr>
                <w:rFonts w:ascii="Arial" w:hAnsi="Arial" w:cs="Arial"/>
                <w:color w:val="0070C0"/>
                <w:sz w:val="15"/>
              </w:rPr>
              <w:t>КОНТАКТНІ ДАНІ</w:t>
            </w:r>
          </w:p>
        </w:tc>
      </w:tr>
      <w:tr w:rsidR="003A1E5E" w:rsidRPr="00355F9A" w14:paraId="77A1B386" w14:textId="77777777" w:rsidTr="00355F9A">
        <w:trPr>
          <w:trHeight w:val="537"/>
        </w:trPr>
        <w:tc>
          <w:tcPr>
            <w:tcW w:w="8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7C17FE3A"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11.</w:t>
            </w:r>
          </w:p>
        </w:tc>
        <w:tc>
          <w:tcPr>
            <w:tcW w:w="315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F80E0DF" w14:textId="77777777" w:rsidR="003A1E5E" w:rsidRPr="00355F9A" w:rsidRDefault="003A1E5E" w:rsidP="00355F9A">
            <w:pPr>
              <w:rPr>
                <w:rFonts w:ascii="Arial" w:eastAsia="Tahoma" w:hAnsi="Arial" w:cs="Arial"/>
                <w:b/>
                <w:bCs/>
                <w:sz w:val="18"/>
                <w:szCs w:val="18"/>
              </w:rPr>
            </w:pPr>
            <w:r w:rsidRPr="00355F9A">
              <w:rPr>
                <w:rFonts w:ascii="Arial" w:hAnsi="Arial" w:cs="Arial"/>
                <w:b/>
                <w:bCs/>
                <w:sz w:val="16"/>
                <w:szCs w:val="18"/>
              </w:rPr>
              <w:t>Telefon komórkowy w Polsce</w:t>
            </w:r>
            <w:r w:rsidRPr="00355F9A">
              <w:rPr>
                <w:rFonts w:ascii="Arial" w:hAnsi="Arial" w:cs="Arial"/>
                <w:b/>
                <w:bCs/>
                <w:sz w:val="16"/>
                <w:szCs w:val="18"/>
              </w:rPr>
              <w:br/>
            </w:r>
            <w:r w:rsidRPr="00355F9A">
              <w:rPr>
                <w:rFonts w:ascii="Arial" w:hAnsi="Arial" w:cs="Arial"/>
                <w:color w:val="0070C0"/>
                <w:sz w:val="15"/>
              </w:rPr>
              <w:t>Мобільний телефон у Польщі</w:t>
            </w:r>
          </w:p>
        </w:tc>
        <w:tc>
          <w:tcPr>
            <w:tcW w:w="5954"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E3F90C5" w14:textId="77777777" w:rsidR="003A1E5E" w:rsidRPr="00355F9A" w:rsidRDefault="003A1E5E" w:rsidP="00355F9A">
            <w:pPr>
              <w:rPr>
                <w:rFonts w:ascii="Arial" w:hAnsi="Arial" w:cs="Arial"/>
                <w:sz w:val="18"/>
                <w:szCs w:val="18"/>
              </w:rPr>
            </w:pPr>
          </w:p>
        </w:tc>
      </w:tr>
      <w:tr w:rsidR="003A1E5E" w:rsidRPr="00355F9A" w14:paraId="14BC09CB" w14:textId="77777777" w:rsidTr="00355F9A">
        <w:trPr>
          <w:trHeight w:val="393"/>
        </w:trPr>
        <w:tc>
          <w:tcPr>
            <w:tcW w:w="816" w:type="dxa"/>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11711358"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12.</w:t>
            </w:r>
          </w:p>
        </w:tc>
        <w:tc>
          <w:tcPr>
            <w:tcW w:w="3154" w:type="dxa"/>
            <w:gridSpan w:val="3"/>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9FFCD98" w14:textId="77777777" w:rsidR="003A1E5E" w:rsidRPr="00355F9A" w:rsidRDefault="003A1E5E" w:rsidP="00355F9A">
            <w:pPr>
              <w:rPr>
                <w:rFonts w:ascii="Arial" w:eastAsia="Tahoma" w:hAnsi="Arial" w:cs="Arial"/>
                <w:b/>
                <w:bCs/>
                <w:sz w:val="18"/>
                <w:szCs w:val="18"/>
              </w:rPr>
            </w:pPr>
            <w:r w:rsidRPr="00355F9A">
              <w:rPr>
                <w:rFonts w:ascii="Arial" w:hAnsi="Arial" w:cs="Arial"/>
                <w:b/>
                <w:bCs/>
                <w:sz w:val="16"/>
                <w:szCs w:val="18"/>
                <w:lang w:val="en-US"/>
              </w:rPr>
              <w:t>Adres e-mail</w:t>
            </w:r>
            <w:r w:rsidRPr="00355F9A">
              <w:rPr>
                <w:rFonts w:ascii="Arial" w:hAnsi="Arial" w:cs="Arial"/>
                <w:b/>
                <w:bCs/>
                <w:sz w:val="16"/>
                <w:szCs w:val="18"/>
                <w:lang w:val="en-US"/>
              </w:rPr>
              <w:br/>
            </w:r>
            <w:r w:rsidRPr="00355F9A">
              <w:rPr>
                <w:rFonts w:ascii="Arial" w:hAnsi="Arial" w:cs="Arial"/>
                <w:color w:val="0070C0"/>
                <w:sz w:val="15"/>
              </w:rPr>
              <w:t>Адреса e-mail</w:t>
            </w:r>
          </w:p>
        </w:tc>
        <w:tc>
          <w:tcPr>
            <w:tcW w:w="5954" w:type="dxa"/>
            <w:gridSpan w:val="4"/>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57F03A8" w14:textId="77777777" w:rsidR="003A1E5E" w:rsidRPr="00355F9A" w:rsidRDefault="003A1E5E" w:rsidP="00355F9A">
            <w:pPr>
              <w:rPr>
                <w:rFonts w:ascii="Arial" w:hAnsi="Arial" w:cs="Arial"/>
                <w:sz w:val="18"/>
                <w:szCs w:val="18"/>
              </w:rPr>
            </w:pPr>
          </w:p>
        </w:tc>
      </w:tr>
      <w:tr w:rsidR="003A1E5E" w:rsidRPr="00355F9A" w14:paraId="323FC944" w14:textId="77777777" w:rsidTr="00355F9A">
        <w:trPr>
          <w:trHeight w:val="306"/>
        </w:trPr>
        <w:tc>
          <w:tcPr>
            <w:tcW w:w="9924" w:type="dxa"/>
            <w:gridSpan w:val="8"/>
            <w:tcBorders>
              <w:top w:val="single" w:sz="4" w:space="0" w:color="000000"/>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0CD06859" w14:textId="77777777" w:rsidR="003A1E5E" w:rsidRPr="00355F9A" w:rsidRDefault="003A1E5E" w:rsidP="00355F9A">
            <w:pPr>
              <w:jc w:val="center"/>
              <w:rPr>
                <w:rFonts w:ascii="Arial" w:hAnsi="Arial" w:cs="Arial"/>
                <w:sz w:val="18"/>
                <w:szCs w:val="18"/>
              </w:rPr>
            </w:pPr>
            <w:r w:rsidRPr="00355F9A">
              <w:rPr>
                <w:rFonts w:ascii="Arial" w:hAnsi="Arial" w:cs="Arial"/>
                <w:b/>
                <w:bCs/>
                <w:sz w:val="16"/>
                <w:szCs w:val="18"/>
                <w:lang w:val="de-DE"/>
              </w:rPr>
              <w:t>ADRES ZAMIESZKANIA</w:t>
            </w:r>
            <w:r w:rsidRPr="00355F9A">
              <w:rPr>
                <w:rFonts w:ascii="Arial" w:hAnsi="Arial" w:cs="Arial"/>
                <w:b/>
                <w:bCs/>
                <w:sz w:val="16"/>
                <w:szCs w:val="18"/>
                <w:lang w:val="de-DE"/>
              </w:rPr>
              <w:br/>
            </w:r>
            <w:r w:rsidRPr="00355F9A">
              <w:rPr>
                <w:rFonts w:ascii="Arial" w:hAnsi="Arial" w:cs="Arial"/>
                <w:b/>
                <w:color w:val="0070C0"/>
                <w:sz w:val="15"/>
              </w:rPr>
              <w:t>АДРЕСА ПРОЖИВАННЯ</w:t>
            </w:r>
          </w:p>
        </w:tc>
      </w:tr>
      <w:tr w:rsidR="003A1E5E" w:rsidRPr="00355F9A" w14:paraId="2CAD6A4F" w14:textId="77777777" w:rsidTr="00355F9A">
        <w:trPr>
          <w:trHeight w:val="291"/>
        </w:trPr>
        <w:tc>
          <w:tcPr>
            <w:tcW w:w="816"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14:paraId="5419129D"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13.</w:t>
            </w:r>
          </w:p>
        </w:tc>
        <w:tc>
          <w:tcPr>
            <w:tcW w:w="3154" w:type="dxa"/>
            <w:gridSpan w:val="3"/>
            <w:vMerge w:val="restart"/>
            <w:tcBorders>
              <w:top w:val="single" w:sz="4" w:space="0" w:color="000000"/>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60EBF3DD" w14:textId="77777777" w:rsidR="003A1E5E" w:rsidRPr="00355F9A" w:rsidRDefault="003A1E5E" w:rsidP="00355F9A">
            <w:pPr>
              <w:rPr>
                <w:rFonts w:ascii="Arial" w:eastAsia="Tahoma" w:hAnsi="Arial" w:cs="Arial"/>
                <w:b/>
                <w:bCs/>
                <w:sz w:val="18"/>
                <w:szCs w:val="18"/>
              </w:rPr>
            </w:pPr>
            <w:r w:rsidRPr="00355F9A">
              <w:rPr>
                <w:rFonts w:ascii="Arial" w:hAnsi="Arial" w:cs="Arial"/>
                <w:b/>
                <w:bCs/>
                <w:sz w:val="16"/>
                <w:szCs w:val="18"/>
              </w:rPr>
              <w:t xml:space="preserve">Adres zamieszkania lub pobytu w Polsce </w:t>
            </w:r>
            <w:r w:rsidRPr="00355F9A">
              <w:rPr>
                <w:rFonts w:ascii="Arial" w:hAnsi="Arial" w:cs="Arial"/>
                <w:b/>
                <w:bCs/>
                <w:sz w:val="16"/>
                <w:szCs w:val="18"/>
              </w:rPr>
              <w:br/>
            </w:r>
            <w:r w:rsidRPr="00355F9A">
              <w:rPr>
                <w:rFonts w:ascii="Arial" w:hAnsi="Arial" w:cs="Arial"/>
                <w:b/>
                <w:color w:val="0070C0"/>
                <w:sz w:val="15"/>
              </w:rPr>
              <w:t>Адреса проживання або перебування в Польщі</w:t>
            </w:r>
            <w:r w:rsidRPr="00355F9A">
              <w:rPr>
                <w:rFonts w:ascii="Arial" w:hAnsi="Arial" w:cs="Arial"/>
                <w:color w:val="0070C0"/>
                <w:sz w:val="15"/>
              </w:rPr>
              <w:t xml:space="preserve">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6F75587" w14:textId="77777777" w:rsidR="003A1E5E" w:rsidRPr="00355F9A" w:rsidRDefault="003A1E5E" w:rsidP="00355F9A">
            <w:pPr>
              <w:rPr>
                <w:rFonts w:ascii="Arial" w:hAnsi="Arial" w:cs="Arial"/>
                <w:b/>
                <w:sz w:val="18"/>
                <w:szCs w:val="18"/>
              </w:rPr>
            </w:pPr>
            <w:r w:rsidRPr="00355F9A">
              <w:rPr>
                <w:rFonts w:ascii="Arial" w:hAnsi="Arial" w:cs="Arial"/>
                <w:b/>
                <w:sz w:val="16"/>
                <w:szCs w:val="18"/>
              </w:rPr>
              <w:t>Ulica</w:t>
            </w:r>
            <w:r w:rsidRPr="00355F9A">
              <w:rPr>
                <w:rFonts w:ascii="Arial" w:hAnsi="Arial" w:cs="Arial"/>
                <w:b/>
                <w:sz w:val="16"/>
                <w:szCs w:val="18"/>
              </w:rPr>
              <w:br/>
            </w:r>
            <w:r w:rsidRPr="00355F9A">
              <w:rPr>
                <w:rFonts w:ascii="Arial" w:hAnsi="Arial" w:cs="Arial"/>
                <w:b/>
                <w:color w:val="0070C0"/>
                <w:sz w:val="15"/>
              </w:rPr>
              <w:t>Вулиця</w:t>
            </w:r>
          </w:p>
        </w:tc>
        <w:tc>
          <w:tcPr>
            <w:tcW w:w="2977" w:type="dxa"/>
            <w:gridSpan w:val="3"/>
            <w:tcBorders>
              <w:top w:val="single" w:sz="4" w:space="0" w:color="000000"/>
              <w:left w:val="single" w:sz="4" w:space="0" w:color="000000"/>
              <w:bottom w:val="single" w:sz="4" w:space="0" w:color="000000"/>
              <w:right w:val="single" w:sz="4" w:space="0" w:color="000000"/>
            </w:tcBorders>
          </w:tcPr>
          <w:p w14:paraId="6998F9A0" w14:textId="77777777" w:rsidR="003A1E5E" w:rsidRPr="00355F9A" w:rsidRDefault="003A1E5E" w:rsidP="00355F9A">
            <w:pPr>
              <w:rPr>
                <w:rFonts w:ascii="Arial" w:hAnsi="Arial" w:cs="Arial"/>
                <w:sz w:val="18"/>
                <w:szCs w:val="18"/>
              </w:rPr>
            </w:pPr>
          </w:p>
        </w:tc>
      </w:tr>
      <w:tr w:rsidR="003A1E5E" w:rsidRPr="00355F9A" w14:paraId="2402330A"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13D423DB"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C704327"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9CD0AA9" w14:textId="77777777" w:rsidR="003A1E5E" w:rsidRPr="00355F9A" w:rsidRDefault="003A1E5E" w:rsidP="00355F9A">
            <w:pPr>
              <w:rPr>
                <w:rFonts w:ascii="Arial" w:hAnsi="Arial" w:cs="Arial"/>
                <w:b/>
                <w:sz w:val="18"/>
                <w:szCs w:val="18"/>
              </w:rPr>
            </w:pPr>
            <w:r w:rsidRPr="00355F9A">
              <w:rPr>
                <w:rFonts w:ascii="Arial" w:hAnsi="Arial" w:cs="Arial"/>
                <w:b/>
                <w:sz w:val="16"/>
                <w:szCs w:val="18"/>
              </w:rPr>
              <w:t>Nr domu</w:t>
            </w:r>
            <w:r w:rsidRPr="00355F9A">
              <w:rPr>
                <w:rFonts w:ascii="Arial" w:hAnsi="Arial" w:cs="Arial"/>
                <w:b/>
                <w:sz w:val="16"/>
                <w:szCs w:val="18"/>
              </w:rPr>
              <w:br/>
            </w:r>
            <w:r w:rsidRPr="00355F9A">
              <w:rPr>
                <w:rFonts w:ascii="Arial" w:hAnsi="Arial" w:cs="Arial"/>
                <w:b/>
                <w:color w:val="0070C0"/>
                <w:sz w:val="15"/>
              </w:rPr>
              <w:t>№ будинку</w:t>
            </w:r>
          </w:p>
        </w:tc>
        <w:tc>
          <w:tcPr>
            <w:tcW w:w="2977" w:type="dxa"/>
            <w:gridSpan w:val="3"/>
            <w:tcBorders>
              <w:top w:val="single" w:sz="4" w:space="0" w:color="000000"/>
              <w:left w:val="single" w:sz="4" w:space="0" w:color="000000"/>
              <w:bottom w:val="single" w:sz="4" w:space="0" w:color="000000"/>
              <w:right w:val="single" w:sz="4" w:space="0" w:color="000000"/>
            </w:tcBorders>
          </w:tcPr>
          <w:p w14:paraId="1A1EA08E" w14:textId="77777777" w:rsidR="003A1E5E" w:rsidRPr="00355F9A" w:rsidRDefault="003A1E5E" w:rsidP="00355F9A">
            <w:pPr>
              <w:rPr>
                <w:rFonts w:ascii="Arial" w:hAnsi="Arial" w:cs="Arial"/>
                <w:sz w:val="18"/>
                <w:szCs w:val="18"/>
              </w:rPr>
            </w:pPr>
          </w:p>
        </w:tc>
      </w:tr>
      <w:tr w:rsidR="003A1E5E" w:rsidRPr="00355F9A" w14:paraId="33E27BE2"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036CDD1B"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026AF974"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CF083CC" w14:textId="77777777" w:rsidR="003A1E5E" w:rsidRPr="00355F9A" w:rsidRDefault="003A1E5E" w:rsidP="00355F9A">
            <w:pPr>
              <w:rPr>
                <w:rFonts w:ascii="Arial" w:hAnsi="Arial" w:cs="Arial"/>
                <w:b/>
                <w:sz w:val="18"/>
                <w:szCs w:val="18"/>
              </w:rPr>
            </w:pPr>
            <w:r w:rsidRPr="00355F9A">
              <w:rPr>
                <w:rFonts w:ascii="Arial" w:hAnsi="Arial" w:cs="Arial"/>
                <w:b/>
                <w:sz w:val="16"/>
                <w:szCs w:val="18"/>
              </w:rPr>
              <w:t>Nr lokalu</w:t>
            </w:r>
            <w:r w:rsidRPr="00355F9A">
              <w:rPr>
                <w:rFonts w:ascii="Arial" w:hAnsi="Arial" w:cs="Arial"/>
                <w:b/>
                <w:sz w:val="16"/>
                <w:szCs w:val="18"/>
              </w:rPr>
              <w:br/>
            </w:r>
            <w:r w:rsidRPr="00355F9A">
              <w:rPr>
                <w:rFonts w:ascii="Arial" w:hAnsi="Arial" w:cs="Arial"/>
                <w:b/>
                <w:color w:val="0070C0"/>
                <w:sz w:val="15"/>
              </w:rPr>
              <w:t>№ квартири/приміщення</w:t>
            </w:r>
          </w:p>
        </w:tc>
        <w:tc>
          <w:tcPr>
            <w:tcW w:w="2977" w:type="dxa"/>
            <w:gridSpan w:val="3"/>
            <w:tcBorders>
              <w:top w:val="single" w:sz="4" w:space="0" w:color="000000"/>
              <w:left w:val="single" w:sz="4" w:space="0" w:color="000000"/>
              <w:bottom w:val="single" w:sz="4" w:space="0" w:color="000000"/>
              <w:right w:val="single" w:sz="4" w:space="0" w:color="000000"/>
            </w:tcBorders>
          </w:tcPr>
          <w:p w14:paraId="11FD0CD8" w14:textId="77777777" w:rsidR="003A1E5E" w:rsidRPr="00355F9A" w:rsidRDefault="003A1E5E" w:rsidP="00355F9A">
            <w:pPr>
              <w:rPr>
                <w:rFonts w:ascii="Arial" w:hAnsi="Arial" w:cs="Arial"/>
                <w:sz w:val="18"/>
                <w:szCs w:val="18"/>
              </w:rPr>
            </w:pPr>
          </w:p>
        </w:tc>
      </w:tr>
      <w:tr w:rsidR="003A1E5E" w:rsidRPr="00355F9A" w14:paraId="758212A4"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12B75689"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E7F798C"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B66B70B" w14:textId="77777777" w:rsidR="003A1E5E" w:rsidRPr="00355F9A" w:rsidRDefault="003A1E5E" w:rsidP="00355F9A">
            <w:pPr>
              <w:rPr>
                <w:rFonts w:ascii="Arial" w:hAnsi="Arial" w:cs="Arial"/>
                <w:b/>
                <w:sz w:val="18"/>
                <w:szCs w:val="18"/>
              </w:rPr>
            </w:pPr>
            <w:r w:rsidRPr="00355F9A">
              <w:rPr>
                <w:rFonts w:ascii="Arial" w:hAnsi="Arial" w:cs="Arial"/>
                <w:b/>
                <w:sz w:val="16"/>
                <w:szCs w:val="18"/>
              </w:rPr>
              <w:t>Kod pocztowy</w:t>
            </w:r>
            <w:r w:rsidRPr="00355F9A">
              <w:rPr>
                <w:rFonts w:ascii="Arial" w:hAnsi="Arial" w:cs="Arial"/>
                <w:b/>
                <w:sz w:val="16"/>
                <w:szCs w:val="18"/>
              </w:rPr>
              <w:br/>
            </w:r>
            <w:r w:rsidRPr="00355F9A">
              <w:rPr>
                <w:rFonts w:ascii="Arial" w:hAnsi="Arial" w:cs="Arial"/>
                <w:b/>
                <w:color w:val="0070C0"/>
                <w:sz w:val="15"/>
              </w:rPr>
              <w:t>Поштовий індекс</w:t>
            </w:r>
          </w:p>
        </w:tc>
        <w:tc>
          <w:tcPr>
            <w:tcW w:w="2977" w:type="dxa"/>
            <w:gridSpan w:val="3"/>
            <w:tcBorders>
              <w:top w:val="single" w:sz="4" w:space="0" w:color="000000"/>
              <w:left w:val="single" w:sz="4" w:space="0" w:color="000000"/>
              <w:bottom w:val="single" w:sz="4" w:space="0" w:color="000000"/>
              <w:right w:val="single" w:sz="4" w:space="0" w:color="000000"/>
            </w:tcBorders>
          </w:tcPr>
          <w:p w14:paraId="4E88E9E7" w14:textId="77777777" w:rsidR="003A1E5E" w:rsidRPr="00355F9A" w:rsidRDefault="003A1E5E" w:rsidP="00355F9A">
            <w:pPr>
              <w:rPr>
                <w:rFonts w:ascii="Arial" w:hAnsi="Arial" w:cs="Arial"/>
                <w:sz w:val="18"/>
                <w:szCs w:val="18"/>
              </w:rPr>
            </w:pPr>
          </w:p>
        </w:tc>
      </w:tr>
      <w:tr w:rsidR="003A1E5E" w:rsidRPr="00355F9A" w14:paraId="572A1470"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1A12019C"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FD48408"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6D9EFE3" w14:textId="77777777" w:rsidR="003A1E5E" w:rsidRPr="00355F9A" w:rsidRDefault="003A1E5E" w:rsidP="00355F9A">
            <w:pPr>
              <w:rPr>
                <w:rFonts w:ascii="Arial" w:hAnsi="Arial" w:cs="Arial"/>
                <w:b/>
                <w:sz w:val="18"/>
                <w:szCs w:val="18"/>
              </w:rPr>
            </w:pPr>
            <w:r w:rsidRPr="00355F9A">
              <w:rPr>
                <w:rFonts w:ascii="Arial" w:hAnsi="Arial" w:cs="Arial"/>
                <w:b/>
                <w:sz w:val="16"/>
                <w:szCs w:val="18"/>
              </w:rPr>
              <w:t>Miejscowość</w:t>
            </w:r>
            <w:r w:rsidRPr="00355F9A">
              <w:rPr>
                <w:rFonts w:ascii="Arial" w:hAnsi="Arial" w:cs="Arial"/>
                <w:b/>
                <w:sz w:val="16"/>
                <w:szCs w:val="18"/>
              </w:rPr>
              <w:br/>
            </w:r>
            <w:r w:rsidRPr="00355F9A">
              <w:rPr>
                <w:rFonts w:ascii="Arial" w:hAnsi="Arial" w:cs="Arial"/>
                <w:b/>
                <w:color w:val="0070C0"/>
                <w:sz w:val="15"/>
              </w:rPr>
              <w:t>Населений пункт</w:t>
            </w:r>
          </w:p>
        </w:tc>
        <w:tc>
          <w:tcPr>
            <w:tcW w:w="2977" w:type="dxa"/>
            <w:gridSpan w:val="3"/>
            <w:tcBorders>
              <w:top w:val="single" w:sz="4" w:space="0" w:color="000000"/>
              <w:left w:val="single" w:sz="4" w:space="0" w:color="000000"/>
              <w:bottom w:val="single" w:sz="4" w:space="0" w:color="000000"/>
              <w:right w:val="single" w:sz="4" w:space="0" w:color="000000"/>
            </w:tcBorders>
          </w:tcPr>
          <w:p w14:paraId="01D4AE29" w14:textId="77777777" w:rsidR="003A1E5E" w:rsidRPr="00355F9A" w:rsidRDefault="003A1E5E" w:rsidP="00355F9A">
            <w:pPr>
              <w:rPr>
                <w:rFonts w:ascii="Arial" w:hAnsi="Arial" w:cs="Arial"/>
                <w:sz w:val="18"/>
                <w:szCs w:val="18"/>
              </w:rPr>
            </w:pPr>
          </w:p>
        </w:tc>
      </w:tr>
      <w:tr w:rsidR="003A1E5E" w:rsidRPr="00355F9A" w14:paraId="324A60A0"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045EF9B7"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A9E909C"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01E942D" w14:textId="77777777" w:rsidR="003A1E5E" w:rsidRPr="00355F9A" w:rsidRDefault="003A1E5E" w:rsidP="00355F9A">
            <w:pPr>
              <w:rPr>
                <w:rFonts w:ascii="Arial" w:hAnsi="Arial" w:cs="Arial"/>
                <w:b/>
                <w:sz w:val="18"/>
                <w:szCs w:val="18"/>
              </w:rPr>
            </w:pPr>
            <w:r w:rsidRPr="00355F9A">
              <w:rPr>
                <w:rFonts w:ascii="Arial" w:hAnsi="Arial" w:cs="Arial"/>
                <w:b/>
                <w:sz w:val="16"/>
                <w:szCs w:val="18"/>
              </w:rPr>
              <w:t>Gmina</w:t>
            </w:r>
            <w:r w:rsidRPr="00355F9A">
              <w:rPr>
                <w:rFonts w:ascii="Arial" w:hAnsi="Arial" w:cs="Arial"/>
                <w:b/>
                <w:sz w:val="16"/>
                <w:szCs w:val="18"/>
              </w:rPr>
              <w:br/>
            </w:r>
            <w:r w:rsidRPr="00355F9A">
              <w:rPr>
                <w:rFonts w:ascii="Arial" w:hAnsi="Arial" w:cs="Arial"/>
                <w:b/>
                <w:color w:val="0070C0"/>
                <w:sz w:val="15"/>
              </w:rPr>
              <w:t>Ґміна</w:t>
            </w:r>
          </w:p>
        </w:tc>
        <w:tc>
          <w:tcPr>
            <w:tcW w:w="2977" w:type="dxa"/>
            <w:gridSpan w:val="3"/>
            <w:tcBorders>
              <w:top w:val="single" w:sz="4" w:space="0" w:color="000000"/>
              <w:left w:val="single" w:sz="4" w:space="0" w:color="000000"/>
              <w:bottom w:val="single" w:sz="4" w:space="0" w:color="000000"/>
              <w:right w:val="single" w:sz="4" w:space="0" w:color="000000"/>
            </w:tcBorders>
          </w:tcPr>
          <w:p w14:paraId="70276493" w14:textId="77777777" w:rsidR="003A1E5E" w:rsidRPr="00355F9A" w:rsidRDefault="003A1E5E" w:rsidP="00355F9A">
            <w:pPr>
              <w:rPr>
                <w:rFonts w:ascii="Arial" w:hAnsi="Arial" w:cs="Arial"/>
                <w:sz w:val="18"/>
                <w:szCs w:val="18"/>
              </w:rPr>
            </w:pPr>
          </w:p>
        </w:tc>
      </w:tr>
      <w:tr w:rsidR="003A1E5E" w:rsidRPr="00355F9A" w14:paraId="25DAA8D8"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6A69B277"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3F05EFC"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6778EEFE" w14:textId="77777777" w:rsidR="003A1E5E" w:rsidRPr="00355F9A" w:rsidRDefault="003A1E5E" w:rsidP="00355F9A">
            <w:pPr>
              <w:rPr>
                <w:rFonts w:ascii="Arial" w:hAnsi="Arial" w:cs="Arial"/>
                <w:b/>
                <w:sz w:val="18"/>
                <w:szCs w:val="18"/>
              </w:rPr>
            </w:pPr>
            <w:r w:rsidRPr="00355F9A">
              <w:rPr>
                <w:rFonts w:ascii="Arial" w:hAnsi="Arial" w:cs="Arial"/>
                <w:b/>
                <w:sz w:val="16"/>
                <w:szCs w:val="18"/>
              </w:rPr>
              <w:t>Powiat</w:t>
            </w:r>
            <w:r w:rsidRPr="00355F9A">
              <w:rPr>
                <w:rFonts w:ascii="Arial" w:hAnsi="Arial" w:cs="Arial"/>
                <w:b/>
                <w:sz w:val="16"/>
                <w:szCs w:val="18"/>
              </w:rPr>
              <w:br/>
            </w:r>
            <w:r w:rsidRPr="00355F9A">
              <w:rPr>
                <w:rFonts w:ascii="Arial" w:hAnsi="Arial" w:cs="Arial"/>
                <w:b/>
                <w:color w:val="0070C0"/>
                <w:sz w:val="15"/>
              </w:rPr>
              <w:t>Повіт</w:t>
            </w:r>
          </w:p>
        </w:tc>
        <w:tc>
          <w:tcPr>
            <w:tcW w:w="2977" w:type="dxa"/>
            <w:gridSpan w:val="3"/>
            <w:tcBorders>
              <w:top w:val="single" w:sz="4" w:space="0" w:color="000000"/>
              <w:left w:val="single" w:sz="4" w:space="0" w:color="000000"/>
              <w:bottom w:val="single" w:sz="4" w:space="0" w:color="000000"/>
              <w:right w:val="single" w:sz="4" w:space="0" w:color="000000"/>
            </w:tcBorders>
          </w:tcPr>
          <w:p w14:paraId="25757372" w14:textId="77777777" w:rsidR="003A1E5E" w:rsidRPr="00355F9A" w:rsidRDefault="003A1E5E" w:rsidP="00355F9A">
            <w:pPr>
              <w:rPr>
                <w:rFonts w:ascii="Arial" w:hAnsi="Arial" w:cs="Arial"/>
                <w:sz w:val="18"/>
                <w:szCs w:val="18"/>
              </w:rPr>
            </w:pPr>
          </w:p>
        </w:tc>
      </w:tr>
      <w:tr w:rsidR="003A1E5E" w:rsidRPr="00355F9A" w14:paraId="485BA2ED"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508C246F"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B5E987B"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670C7E93" w14:textId="77777777" w:rsidR="003A1E5E" w:rsidRPr="00355F9A" w:rsidRDefault="003A1E5E" w:rsidP="00355F9A">
            <w:pPr>
              <w:rPr>
                <w:rFonts w:ascii="Arial" w:hAnsi="Arial" w:cs="Arial"/>
                <w:b/>
                <w:sz w:val="18"/>
                <w:szCs w:val="18"/>
              </w:rPr>
            </w:pPr>
            <w:r w:rsidRPr="00355F9A">
              <w:rPr>
                <w:rFonts w:ascii="Arial" w:hAnsi="Arial" w:cs="Arial"/>
                <w:b/>
                <w:sz w:val="16"/>
                <w:szCs w:val="18"/>
              </w:rPr>
              <w:t>Województwo</w:t>
            </w:r>
            <w:r w:rsidRPr="00355F9A">
              <w:rPr>
                <w:rFonts w:ascii="Arial" w:hAnsi="Arial" w:cs="Arial"/>
                <w:b/>
                <w:sz w:val="16"/>
                <w:szCs w:val="18"/>
              </w:rPr>
              <w:br/>
            </w:r>
            <w:r w:rsidRPr="00355F9A">
              <w:rPr>
                <w:rFonts w:ascii="Arial" w:hAnsi="Arial" w:cs="Arial"/>
                <w:b/>
                <w:color w:val="0070C0"/>
                <w:sz w:val="15"/>
              </w:rPr>
              <w:t>Воєводство</w:t>
            </w:r>
          </w:p>
        </w:tc>
        <w:tc>
          <w:tcPr>
            <w:tcW w:w="2977" w:type="dxa"/>
            <w:gridSpan w:val="3"/>
            <w:tcBorders>
              <w:top w:val="single" w:sz="4" w:space="0" w:color="000000"/>
              <w:left w:val="single" w:sz="4" w:space="0" w:color="000000"/>
              <w:bottom w:val="single" w:sz="4" w:space="0" w:color="000000"/>
              <w:right w:val="single" w:sz="4" w:space="0" w:color="000000"/>
            </w:tcBorders>
          </w:tcPr>
          <w:p w14:paraId="6560A9B6" w14:textId="77777777" w:rsidR="003A1E5E" w:rsidRPr="00355F9A" w:rsidRDefault="003A1E5E" w:rsidP="00355F9A">
            <w:pPr>
              <w:jc w:val="center"/>
              <w:rPr>
                <w:rFonts w:ascii="Arial" w:hAnsi="Arial" w:cs="Arial"/>
                <w:sz w:val="18"/>
                <w:szCs w:val="18"/>
              </w:rPr>
            </w:pPr>
            <w:r w:rsidRPr="00355F9A">
              <w:rPr>
                <w:rFonts w:ascii="Arial" w:hAnsi="Arial" w:cs="Arial"/>
                <w:sz w:val="16"/>
                <w:szCs w:val="18"/>
              </w:rPr>
              <w:t>Lubuskie</w:t>
            </w:r>
            <w:r w:rsidRPr="00355F9A">
              <w:rPr>
                <w:rFonts w:ascii="Arial" w:hAnsi="Arial" w:cs="Arial"/>
                <w:sz w:val="16"/>
                <w:szCs w:val="18"/>
              </w:rPr>
              <w:br/>
            </w:r>
            <w:r w:rsidRPr="004848D6">
              <w:rPr>
                <w:rFonts w:ascii="Arial" w:hAnsi="Arial" w:cs="Arial"/>
                <w:color w:val="0070C0"/>
                <w:sz w:val="15"/>
              </w:rPr>
              <w:t>Любуське</w:t>
            </w:r>
          </w:p>
        </w:tc>
      </w:tr>
      <w:tr w:rsidR="003A1E5E" w:rsidRPr="00355F9A" w14:paraId="314EF7D4" w14:textId="77777777" w:rsidTr="00355F9A">
        <w:trPr>
          <w:trHeight w:val="291"/>
        </w:trPr>
        <w:tc>
          <w:tcPr>
            <w:tcW w:w="816" w:type="dxa"/>
            <w:vMerge/>
            <w:tcBorders>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7E8648F1" w14:textId="77777777" w:rsidR="003A1E5E" w:rsidRPr="00355F9A" w:rsidRDefault="003A1E5E" w:rsidP="00355F9A">
            <w:pPr>
              <w:rPr>
                <w:rFonts w:ascii="Arial" w:hAnsi="Arial" w:cs="Arial"/>
                <w:sz w:val="18"/>
                <w:szCs w:val="18"/>
              </w:rPr>
            </w:pPr>
          </w:p>
        </w:tc>
        <w:tc>
          <w:tcPr>
            <w:tcW w:w="3154" w:type="dxa"/>
            <w:gridSpan w:val="3"/>
            <w:vMerge/>
            <w:tcBorders>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00A94682" w14:textId="77777777" w:rsidR="003A1E5E" w:rsidRPr="00355F9A" w:rsidRDefault="003A1E5E" w:rsidP="00355F9A">
            <w:pPr>
              <w:rPr>
                <w:rFonts w:ascii="Arial" w:hAnsi="Arial" w:cs="Arial"/>
                <w:b/>
                <w:bCs/>
                <w:sz w:val="18"/>
                <w:szCs w:val="18"/>
              </w:rPr>
            </w:pPr>
          </w:p>
        </w:tc>
        <w:tc>
          <w:tcPr>
            <w:tcW w:w="2977" w:type="dxa"/>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9028D90" w14:textId="77777777" w:rsidR="003A1E5E" w:rsidRPr="00355F9A" w:rsidRDefault="003A1E5E" w:rsidP="00355F9A">
            <w:pPr>
              <w:rPr>
                <w:rFonts w:ascii="Arial" w:hAnsi="Arial" w:cs="Arial"/>
                <w:b/>
                <w:sz w:val="18"/>
                <w:szCs w:val="18"/>
              </w:rPr>
            </w:pPr>
            <w:r w:rsidRPr="00355F9A">
              <w:rPr>
                <w:rFonts w:ascii="Arial" w:hAnsi="Arial" w:cs="Arial"/>
                <w:b/>
                <w:sz w:val="16"/>
                <w:szCs w:val="18"/>
              </w:rPr>
              <w:t>Kraj</w:t>
            </w:r>
            <w:r w:rsidRPr="00355F9A">
              <w:rPr>
                <w:rFonts w:ascii="Arial" w:hAnsi="Arial" w:cs="Arial"/>
                <w:b/>
                <w:sz w:val="16"/>
                <w:szCs w:val="18"/>
              </w:rPr>
              <w:br/>
            </w:r>
            <w:r w:rsidRPr="00355F9A">
              <w:rPr>
                <w:rFonts w:ascii="Arial" w:hAnsi="Arial" w:cs="Arial"/>
                <w:b/>
                <w:color w:val="0070C0"/>
                <w:sz w:val="15"/>
              </w:rPr>
              <w:t>Країна</w:t>
            </w:r>
          </w:p>
        </w:tc>
        <w:tc>
          <w:tcPr>
            <w:tcW w:w="2977" w:type="dxa"/>
            <w:gridSpan w:val="3"/>
            <w:tcBorders>
              <w:top w:val="single" w:sz="4" w:space="0" w:color="000000"/>
              <w:left w:val="single" w:sz="4" w:space="0" w:color="000000"/>
              <w:bottom w:val="single" w:sz="4" w:space="0" w:color="auto"/>
              <w:right w:val="single" w:sz="4" w:space="0" w:color="000000"/>
            </w:tcBorders>
          </w:tcPr>
          <w:p w14:paraId="71FDD12F" w14:textId="77777777" w:rsidR="003A1E5E" w:rsidRPr="00355F9A" w:rsidRDefault="003A1E5E" w:rsidP="00355F9A">
            <w:pPr>
              <w:jc w:val="center"/>
              <w:rPr>
                <w:rFonts w:ascii="Arial" w:hAnsi="Arial" w:cs="Arial"/>
                <w:sz w:val="18"/>
                <w:szCs w:val="18"/>
              </w:rPr>
            </w:pPr>
            <w:r w:rsidRPr="00355F9A">
              <w:rPr>
                <w:rFonts w:ascii="Arial" w:hAnsi="Arial" w:cs="Arial"/>
                <w:sz w:val="16"/>
                <w:szCs w:val="18"/>
              </w:rPr>
              <w:t>Polska</w:t>
            </w:r>
            <w:r w:rsidRPr="00355F9A">
              <w:rPr>
                <w:rFonts w:ascii="Arial" w:hAnsi="Arial" w:cs="Arial"/>
                <w:sz w:val="16"/>
                <w:szCs w:val="18"/>
              </w:rPr>
              <w:br/>
            </w:r>
            <w:r w:rsidRPr="004848D6">
              <w:rPr>
                <w:rFonts w:ascii="Arial" w:hAnsi="Arial" w:cs="Arial"/>
                <w:color w:val="0070C0"/>
                <w:sz w:val="15"/>
              </w:rPr>
              <w:t>Польща</w:t>
            </w:r>
          </w:p>
        </w:tc>
      </w:tr>
      <w:tr w:rsidR="003A1E5E" w:rsidRPr="00355F9A" w14:paraId="64774C25" w14:textId="77777777" w:rsidTr="00355F9A">
        <w:trPr>
          <w:trHeight w:val="291"/>
        </w:trPr>
        <w:tc>
          <w:tcPr>
            <w:tcW w:w="9924" w:type="dxa"/>
            <w:gridSpan w:val="8"/>
            <w:tcBorders>
              <w:top w:val="single" w:sz="4" w:space="0" w:color="auto"/>
              <w:left w:val="single" w:sz="4" w:space="0" w:color="000000"/>
              <w:bottom w:val="single" w:sz="4" w:space="0" w:color="000000"/>
              <w:right w:val="single" w:sz="4" w:space="0" w:color="000000"/>
            </w:tcBorders>
            <w:shd w:val="clear" w:color="auto" w:fill="D9D9D9"/>
            <w:tcMar>
              <w:top w:w="80" w:type="dxa"/>
              <w:left w:w="80" w:type="dxa"/>
              <w:bottom w:w="80" w:type="dxa"/>
              <w:right w:w="80" w:type="dxa"/>
            </w:tcMar>
          </w:tcPr>
          <w:p w14:paraId="3D864E51" w14:textId="77777777" w:rsidR="003A1E5E" w:rsidRPr="00355F9A" w:rsidRDefault="003A1E5E" w:rsidP="00355F9A">
            <w:pPr>
              <w:jc w:val="center"/>
              <w:rPr>
                <w:rFonts w:ascii="Arial" w:hAnsi="Arial" w:cs="Arial"/>
                <w:sz w:val="18"/>
                <w:szCs w:val="18"/>
              </w:rPr>
            </w:pPr>
            <w:r w:rsidRPr="00355F9A">
              <w:rPr>
                <w:rFonts w:ascii="Arial" w:hAnsi="Arial" w:cs="Arial"/>
                <w:b/>
                <w:sz w:val="16"/>
                <w:szCs w:val="18"/>
              </w:rPr>
              <w:t>DANE SZCZEGÓŁOWE KANDYDATA</w:t>
            </w:r>
            <w:r w:rsidRPr="00355F9A">
              <w:rPr>
                <w:rFonts w:ascii="Arial" w:hAnsi="Arial" w:cs="Arial"/>
                <w:b/>
                <w:sz w:val="16"/>
                <w:szCs w:val="18"/>
              </w:rPr>
              <w:br/>
            </w:r>
            <w:r w:rsidRPr="00355F9A">
              <w:rPr>
                <w:rFonts w:ascii="Arial" w:hAnsi="Arial" w:cs="Arial"/>
                <w:b/>
                <w:color w:val="0070C0"/>
                <w:sz w:val="15"/>
              </w:rPr>
              <w:t>ДЕТАЛЬНІ ДАНІ КАНДИДАТА</w:t>
            </w:r>
          </w:p>
        </w:tc>
      </w:tr>
      <w:tr w:rsidR="003A1E5E" w:rsidRPr="00355F9A" w14:paraId="5C88969F" w14:textId="77777777" w:rsidTr="00355F9A">
        <w:trPr>
          <w:trHeight w:val="291"/>
        </w:trPr>
        <w:tc>
          <w:tcPr>
            <w:tcW w:w="816" w:type="dxa"/>
            <w:vMerge w:val="restart"/>
            <w:tcBorders>
              <w:top w:val="single" w:sz="4" w:space="0" w:color="000000"/>
              <w:left w:val="single" w:sz="4" w:space="0" w:color="000000"/>
              <w:right w:val="single" w:sz="4" w:space="0" w:color="000000"/>
            </w:tcBorders>
            <w:shd w:val="clear" w:color="auto" w:fill="D9D9D9"/>
            <w:tcMar>
              <w:top w:w="80" w:type="dxa"/>
              <w:left w:w="80" w:type="dxa"/>
              <w:bottom w:w="80" w:type="dxa"/>
              <w:right w:w="80" w:type="dxa"/>
            </w:tcMar>
          </w:tcPr>
          <w:p w14:paraId="4FB115A9"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14.</w:t>
            </w:r>
          </w:p>
        </w:tc>
        <w:tc>
          <w:tcPr>
            <w:tcW w:w="3154" w:type="dxa"/>
            <w:gridSpan w:val="3"/>
            <w:vMerge w:val="restart"/>
            <w:tcBorders>
              <w:top w:val="single" w:sz="4" w:space="0" w:color="000000"/>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798D5A6" w14:textId="77777777" w:rsidR="003A1E5E" w:rsidRPr="00355F9A" w:rsidRDefault="003A1E5E" w:rsidP="00355F9A">
            <w:pPr>
              <w:ind w:left="20"/>
              <w:rPr>
                <w:rFonts w:ascii="Arial" w:eastAsia="Calibri" w:hAnsi="Arial" w:cs="Arial"/>
                <w:b/>
                <w:color w:val="0070C0"/>
                <w:sz w:val="18"/>
                <w:szCs w:val="18"/>
                <w:lang w:val="ru-RU"/>
              </w:rPr>
            </w:pPr>
            <w:r w:rsidRPr="00355F9A">
              <w:rPr>
                <w:rFonts w:ascii="Arial" w:eastAsia="Calibri" w:hAnsi="Arial" w:cs="Arial"/>
                <w:b/>
                <w:sz w:val="16"/>
                <w:szCs w:val="18"/>
              </w:rPr>
              <w:t>Wykształcenie (należy zaznaczyć wyłącznie jeden, najwyższy stopień posiadanego wykształcenia).</w:t>
            </w:r>
            <w:r w:rsidRPr="00355F9A">
              <w:rPr>
                <w:rFonts w:ascii="Arial" w:eastAsia="Calibri" w:hAnsi="Arial" w:cs="Arial"/>
                <w:b/>
                <w:sz w:val="16"/>
                <w:szCs w:val="18"/>
              </w:rPr>
              <w:br/>
            </w:r>
            <w:r w:rsidRPr="00355F9A">
              <w:rPr>
                <w:rFonts w:ascii="Arial" w:hAnsi="Arial" w:cs="Arial"/>
                <w:b/>
                <w:color w:val="0070C0"/>
                <w:sz w:val="15"/>
                <w:lang w:val="ru-RU"/>
              </w:rPr>
              <w:t>Освіта (необхідно позначити лише один, найвищий рівень здобутої освіти).</w:t>
            </w:r>
          </w:p>
          <w:p w14:paraId="1D4938AB" w14:textId="77777777" w:rsidR="003A1E5E" w:rsidRPr="00355F9A" w:rsidRDefault="003A1E5E" w:rsidP="00355F9A">
            <w:pPr>
              <w:ind w:left="20"/>
              <w:rPr>
                <w:rFonts w:ascii="Arial" w:eastAsia="Calibri" w:hAnsi="Arial" w:cs="Arial"/>
                <w:b/>
                <w:sz w:val="18"/>
                <w:szCs w:val="18"/>
                <w:lang w:val="ru-RU"/>
              </w:rPr>
            </w:pPr>
          </w:p>
          <w:p w14:paraId="1D0FB929" w14:textId="77777777" w:rsidR="003A1E5E" w:rsidRPr="00355F9A" w:rsidRDefault="003A1E5E" w:rsidP="00355F9A">
            <w:pPr>
              <w:rPr>
                <w:rFonts w:ascii="Arial" w:eastAsia="Calibri" w:hAnsi="Arial" w:cs="Arial"/>
                <w:sz w:val="18"/>
                <w:szCs w:val="18"/>
                <w:lang w:val="ru-RU"/>
              </w:rPr>
            </w:pPr>
            <w:r w:rsidRPr="00355F9A">
              <w:rPr>
                <w:rFonts w:ascii="Arial" w:eastAsia="Calibri" w:hAnsi="Arial" w:cs="Arial"/>
                <w:sz w:val="16"/>
                <w:szCs w:val="18"/>
                <w:lang w:val="ru-RU"/>
              </w:rPr>
              <w:t>(</w:t>
            </w:r>
            <w:r w:rsidRPr="00355F9A">
              <w:rPr>
                <w:rFonts w:ascii="Arial" w:eastAsia="Calibri" w:hAnsi="Arial" w:cs="Arial"/>
                <w:sz w:val="16"/>
                <w:szCs w:val="18"/>
              </w:rPr>
              <w:t>zaznaczy</w:t>
            </w:r>
            <w:r w:rsidRPr="00355F9A">
              <w:rPr>
                <w:rFonts w:ascii="Arial" w:eastAsia="Calibri" w:hAnsi="Arial" w:cs="Arial"/>
                <w:sz w:val="16"/>
                <w:szCs w:val="18"/>
                <w:lang w:val="ru-RU"/>
              </w:rPr>
              <w:t xml:space="preserve">ć </w:t>
            </w:r>
            <w:r w:rsidRPr="00355F9A">
              <w:rPr>
                <w:rFonts w:ascii="Arial" w:eastAsia="Calibri" w:hAnsi="Arial" w:cs="Arial"/>
                <w:sz w:val="16"/>
                <w:szCs w:val="18"/>
              </w:rPr>
              <w:t>X</w:t>
            </w:r>
            <w:r w:rsidRPr="00355F9A">
              <w:rPr>
                <w:rFonts w:ascii="Arial" w:eastAsia="Calibri" w:hAnsi="Arial" w:cs="Arial"/>
                <w:sz w:val="16"/>
                <w:szCs w:val="18"/>
                <w:lang w:val="ru-RU"/>
              </w:rPr>
              <w:t>)</w:t>
            </w:r>
            <w:r w:rsidRPr="00355F9A">
              <w:rPr>
                <w:rFonts w:ascii="Arial" w:eastAsia="Calibri" w:hAnsi="Arial" w:cs="Arial"/>
                <w:sz w:val="16"/>
                <w:szCs w:val="18"/>
                <w:lang w:val="ru-RU"/>
              </w:rPr>
              <w:br/>
            </w:r>
            <w:r w:rsidRPr="00355F9A">
              <w:rPr>
                <w:rFonts w:ascii="Arial" w:hAnsi="Arial" w:cs="Arial"/>
                <w:sz w:val="15"/>
                <w:lang w:val="ru-RU"/>
              </w:rPr>
              <w:t>(</w:t>
            </w:r>
            <w:r w:rsidRPr="00355F9A">
              <w:rPr>
                <w:rFonts w:ascii="Arial" w:hAnsi="Arial" w:cs="Arial"/>
                <w:color w:val="0070C0"/>
                <w:sz w:val="15"/>
                <w:lang w:val="ru-RU"/>
              </w:rPr>
              <w:t xml:space="preserve">позначити </w:t>
            </w:r>
            <w:r w:rsidRPr="00355F9A">
              <w:rPr>
                <w:rFonts w:ascii="Arial" w:hAnsi="Arial" w:cs="Arial"/>
                <w:color w:val="0070C0"/>
                <w:sz w:val="15"/>
              </w:rPr>
              <w:t>X</w:t>
            </w:r>
            <w:r w:rsidRPr="00355F9A">
              <w:rPr>
                <w:rFonts w:ascii="Arial" w:hAnsi="Arial" w:cs="Arial"/>
                <w:color w:val="0070C0"/>
                <w:sz w:val="15"/>
                <w:lang w:val="ru-RU"/>
              </w:rPr>
              <w:t>)</w:t>
            </w:r>
          </w:p>
          <w:p w14:paraId="7F3F26D8" w14:textId="77777777" w:rsidR="003A1E5E" w:rsidRPr="00355F9A" w:rsidRDefault="003A1E5E" w:rsidP="00355F9A">
            <w:pPr>
              <w:rPr>
                <w:rFonts w:ascii="Arial" w:eastAsia="Calibri" w:hAnsi="Arial" w:cs="Arial"/>
                <w:sz w:val="18"/>
                <w:szCs w:val="18"/>
                <w:lang w:val="ru-RU"/>
              </w:rPr>
            </w:pPr>
          </w:p>
          <w:p w14:paraId="34C21B37" w14:textId="77777777" w:rsidR="003A1E5E" w:rsidRPr="00355F9A" w:rsidRDefault="003A1E5E" w:rsidP="00355F9A">
            <w:pPr>
              <w:rPr>
                <w:rFonts w:ascii="Arial" w:hAnsi="Arial" w:cs="Arial"/>
                <w:b/>
                <w:bCs/>
                <w:sz w:val="18"/>
                <w:szCs w:val="18"/>
              </w:rPr>
            </w:pPr>
            <w:r w:rsidRPr="00355F9A">
              <w:rPr>
                <w:rFonts w:ascii="Arial" w:eastAsia="Calibri" w:hAnsi="Arial" w:cs="Arial"/>
                <w:sz w:val="16"/>
                <w:szCs w:val="18"/>
              </w:rPr>
              <w:t>W przypadku innych systemów edukacji będzie to ustalane indywidualnie na podstawie Międzynarodowej Standardowej Klasyfikacji Kształcenia (ISCED).</w:t>
            </w:r>
            <w:r w:rsidRPr="00355F9A">
              <w:rPr>
                <w:rFonts w:ascii="Arial" w:eastAsia="Calibri" w:hAnsi="Arial" w:cs="Arial"/>
                <w:sz w:val="16"/>
                <w:szCs w:val="18"/>
              </w:rPr>
              <w:br/>
            </w:r>
            <w:r w:rsidRPr="00355F9A">
              <w:rPr>
                <w:rFonts w:ascii="Arial" w:hAnsi="Arial" w:cs="Arial"/>
                <w:color w:val="0070C0"/>
                <w:sz w:val="15"/>
              </w:rPr>
              <w:t>У разі інших систем освіти це визначатиметься індивідуально на підставі Міжнародної стандартної класифікації освіти (ISCED).</w:t>
            </w: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59AD271" w14:textId="77777777" w:rsidR="003A1E5E" w:rsidRPr="00355F9A" w:rsidRDefault="003A1E5E" w:rsidP="00355F9A">
            <w:pPr>
              <w:rPr>
                <w:rFonts w:ascii="Arial" w:eastAsia="Calibri" w:hAnsi="Arial" w:cs="Arial"/>
                <w:b/>
                <w:sz w:val="18"/>
                <w:szCs w:val="18"/>
              </w:rPr>
            </w:pPr>
            <w:r w:rsidRPr="00355F9A">
              <w:rPr>
                <w:rFonts w:ascii="Arial" w:eastAsia="Calibri" w:hAnsi="Arial" w:cs="Arial"/>
                <w:b/>
                <w:sz w:val="16"/>
                <w:szCs w:val="18"/>
              </w:rPr>
              <w:t>niższe niż podstawowe (ISCED 0)</w:t>
            </w:r>
            <w:r w:rsidRPr="00355F9A">
              <w:rPr>
                <w:rFonts w:ascii="Arial" w:eastAsia="Calibri" w:hAnsi="Arial" w:cs="Arial"/>
                <w:b/>
                <w:sz w:val="16"/>
                <w:szCs w:val="18"/>
              </w:rPr>
              <w:br/>
            </w:r>
            <w:r w:rsidRPr="00355F9A">
              <w:rPr>
                <w:rFonts w:ascii="Arial" w:hAnsi="Arial" w:cs="Arial"/>
                <w:b/>
                <w:color w:val="0070C0"/>
                <w:sz w:val="15"/>
              </w:rPr>
              <w:t>нижче початкової/базової (ISCED 0)</w:t>
            </w:r>
          </w:p>
          <w:p w14:paraId="6F87FB23" w14:textId="77777777" w:rsidR="003A1E5E" w:rsidRPr="00355F9A" w:rsidRDefault="003A1E5E" w:rsidP="00355F9A">
            <w:pPr>
              <w:rPr>
                <w:rFonts w:ascii="Arial" w:hAnsi="Arial" w:cs="Arial"/>
                <w:b/>
                <w:sz w:val="18"/>
                <w:szCs w:val="18"/>
              </w:rPr>
            </w:pPr>
            <w:r w:rsidRPr="00355F9A">
              <w:rPr>
                <w:rFonts w:ascii="Arial" w:eastAsia="Calibri" w:hAnsi="Arial" w:cs="Arial"/>
                <w:sz w:val="16"/>
                <w:szCs w:val="18"/>
              </w:rPr>
              <w:t>należy zaznaczyć w przypadku gdy uczą się w przedszkolach lub oddziałach przedszkolnych przy szkołach podstawowych, w trakcie nauki w szkole podstawowej</w:t>
            </w:r>
            <w:r w:rsidRPr="00355F9A">
              <w:rPr>
                <w:rFonts w:ascii="Arial" w:eastAsia="Calibri" w:hAnsi="Arial" w:cs="Arial"/>
                <w:sz w:val="16"/>
                <w:szCs w:val="18"/>
              </w:rPr>
              <w:br/>
            </w:r>
            <w:r w:rsidRPr="00355F9A">
              <w:rPr>
                <w:rFonts w:ascii="Arial" w:hAnsi="Arial" w:cs="Arial"/>
                <w:color w:val="0070C0"/>
                <w:sz w:val="15"/>
              </w:rPr>
              <w:t>позначити у випадку осіб, які навчаються у дитячих садках або дошкільних відділеннях при початкових школах, під час навчання у початковій школі</w:t>
            </w:r>
          </w:p>
        </w:tc>
        <w:tc>
          <w:tcPr>
            <w:tcW w:w="851" w:type="dxa"/>
            <w:gridSpan w:val="2"/>
            <w:tcBorders>
              <w:top w:val="single" w:sz="4" w:space="0" w:color="000000"/>
              <w:left w:val="single" w:sz="4" w:space="0" w:color="000000"/>
              <w:bottom w:val="single" w:sz="4" w:space="0" w:color="000000"/>
              <w:right w:val="single" w:sz="4" w:space="0" w:color="000000"/>
            </w:tcBorders>
          </w:tcPr>
          <w:p w14:paraId="4EBA4F7F" w14:textId="77777777" w:rsidR="003A1E5E" w:rsidRPr="00355F9A" w:rsidRDefault="003A1E5E" w:rsidP="00355F9A">
            <w:pPr>
              <w:rPr>
                <w:rFonts w:ascii="Arial" w:hAnsi="Arial" w:cs="Arial"/>
                <w:sz w:val="18"/>
                <w:szCs w:val="18"/>
              </w:rPr>
            </w:pPr>
          </w:p>
        </w:tc>
      </w:tr>
      <w:tr w:rsidR="003A1E5E" w:rsidRPr="00355F9A" w14:paraId="632B8842"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7F0749A5" w14:textId="77777777" w:rsidR="003A1E5E" w:rsidRPr="00355F9A" w:rsidRDefault="003A1E5E" w:rsidP="00355F9A">
            <w:pPr>
              <w:jc w:val="cente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5A130C2"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3D85905" w14:textId="77777777" w:rsidR="003A1E5E" w:rsidRPr="00355F9A" w:rsidRDefault="003A1E5E" w:rsidP="00355F9A">
            <w:pPr>
              <w:ind w:left="22"/>
              <w:rPr>
                <w:rFonts w:ascii="Arial" w:eastAsia="Calibri" w:hAnsi="Arial" w:cs="Arial"/>
                <w:b/>
                <w:sz w:val="18"/>
                <w:szCs w:val="18"/>
              </w:rPr>
            </w:pPr>
            <w:r w:rsidRPr="00355F9A">
              <w:rPr>
                <w:rFonts w:ascii="Arial" w:eastAsia="Calibri" w:hAnsi="Arial" w:cs="Arial"/>
                <w:b/>
                <w:sz w:val="16"/>
                <w:szCs w:val="18"/>
              </w:rPr>
              <w:t xml:space="preserve">podstawowe (ISCED 1) </w:t>
            </w:r>
            <w:r w:rsidRPr="00355F9A">
              <w:rPr>
                <w:rFonts w:ascii="Arial" w:eastAsia="Calibri" w:hAnsi="Arial" w:cs="Arial"/>
                <w:b/>
                <w:sz w:val="16"/>
                <w:szCs w:val="18"/>
              </w:rPr>
              <w:br/>
            </w:r>
            <w:r w:rsidRPr="00355F9A">
              <w:rPr>
                <w:rFonts w:ascii="Arial" w:hAnsi="Arial" w:cs="Arial"/>
                <w:b/>
                <w:color w:val="0070C0"/>
                <w:sz w:val="15"/>
              </w:rPr>
              <w:t>початкова/базова (ISCED 1</w:t>
            </w:r>
            <w:r w:rsidRPr="00355F9A">
              <w:rPr>
                <w:rFonts w:ascii="Arial" w:hAnsi="Arial" w:cs="Arial"/>
                <w:b/>
                <w:sz w:val="15"/>
              </w:rPr>
              <w:t>)</w:t>
            </w:r>
            <w:r w:rsidRPr="00355F9A">
              <w:rPr>
                <w:rFonts w:ascii="Arial" w:hAnsi="Arial" w:cs="Arial"/>
                <w:sz w:val="15"/>
              </w:rPr>
              <w:t xml:space="preserve"> </w:t>
            </w:r>
          </w:p>
          <w:p w14:paraId="3DDBE6CA" w14:textId="77777777" w:rsidR="003A1E5E" w:rsidRPr="00355F9A" w:rsidRDefault="003A1E5E" w:rsidP="00355F9A">
            <w:pPr>
              <w:rPr>
                <w:rFonts w:ascii="Arial" w:hAnsi="Arial" w:cs="Arial"/>
                <w:b/>
                <w:sz w:val="18"/>
                <w:szCs w:val="18"/>
              </w:rPr>
            </w:pPr>
            <w:r w:rsidRPr="00355F9A">
              <w:rPr>
                <w:rFonts w:ascii="Arial" w:eastAsia="Calibri" w:hAnsi="Arial" w:cs="Arial"/>
                <w:sz w:val="16"/>
                <w:szCs w:val="18"/>
              </w:rPr>
              <w:t>należy zaznaczyć w przypadku ukończenia 8/9 klas szkoły podstawowej</w:t>
            </w:r>
            <w:r w:rsidRPr="00355F9A">
              <w:rPr>
                <w:rFonts w:ascii="Arial" w:eastAsia="Calibri" w:hAnsi="Arial" w:cs="Arial"/>
                <w:sz w:val="16"/>
                <w:szCs w:val="18"/>
              </w:rPr>
              <w:br/>
            </w:r>
            <w:r w:rsidRPr="00355F9A">
              <w:rPr>
                <w:rFonts w:ascii="Arial" w:hAnsi="Arial" w:cs="Arial"/>
                <w:color w:val="0070C0"/>
                <w:sz w:val="15"/>
              </w:rPr>
              <w:t>позначити у разі закінчення 8/9 класів початкової школи</w:t>
            </w:r>
          </w:p>
        </w:tc>
        <w:tc>
          <w:tcPr>
            <w:tcW w:w="851" w:type="dxa"/>
            <w:gridSpan w:val="2"/>
            <w:tcBorders>
              <w:top w:val="single" w:sz="4" w:space="0" w:color="000000"/>
              <w:left w:val="single" w:sz="4" w:space="0" w:color="000000"/>
              <w:bottom w:val="single" w:sz="4" w:space="0" w:color="000000"/>
              <w:right w:val="single" w:sz="4" w:space="0" w:color="000000"/>
            </w:tcBorders>
          </w:tcPr>
          <w:p w14:paraId="3831A248" w14:textId="77777777" w:rsidR="003A1E5E" w:rsidRPr="00355F9A" w:rsidRDefault="003A1E5E" w:rsidP="00355F9A">
            <w:pPr>
              <w:rPr>
                <w:rFonts w:ascii="Arial" w:hAnsi="Arial" w:cs="Arial"/>
                <w:sz w:val="18"/>
                <w:szCs w:val="18"/>
              </w:rPr>
            </w:pPr>
          </w:p>
        </w:tc>
      </w:tr>
      <w:tr w:rsidR="003A1E5E" w:rsidRPr="00355F9A" w14:paraId="39075B4F"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18173F98" w14:textId="77777777" w:rsidR="003A1E5E" w:rsidRPr="00355F9A" w:rsidRDefault="003A1E5E" w:rsidP="00355F9A">
            <w:pPr>
              <w:jc w:val="cente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EEF681C"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179D55C" w14:textId="77777777" w:rsidR="003A1E5E" w:rsidRPr="00355F9A" w:rsidRDefault="003A1E5E" w:rsidP="00355F9A">
            <w:pPr>
              <w:ind w:left="22"/>
              <w:rPr>
                <w:rFonts w:ascii="Arial" w:eastAsia="Calibri" w:hAnsi="Arial" w:cs="Arial"/>
                <w:b/>
                <w:sz w:val="18"/>
                <w:szCs w:val="18"/>
              </w:rPr>
            </w:pPr>
            <w:r w:rsidRPr="00355F9A">
              <w:rPr>
                <w:rFonts w:ascii="Arial" w:eastAsia="Calibri" w:hAnsi="Arial" w:cs="Arial"/>
                <w:b/>
                <w:sz w:val="16"/>
                <w:szCs w:val="18"/>
              </w:rPr>
              <w:t xml:space="preserve">gimnazjalne (ISCED 2) </w:t>
            </w:r>
            <w:r w:rsidRPr="00355F9A">
              <w:rPr>
                <w:rFonts w:ascii="Arial" w:eastAsia="Calibri" w:hAnsi="Arial" w:cs="Arial"/>
                <w:b/>
                <w:sz w:val="16"/>
                <w:szCs w:val="18"/>
              </w:rPr>
              <w:br/>
            </w:r>
            <w:r w:rsidRPr="00355F9A">
              <w:rPr>
                <w:rFonts w:ascii="Arial" w:hAnsi="Arial" w:cs="Arial"/>
                <w:b/>
                <w:color w:val="0070C0"/>
                <w:sz w:val="15"/>
              </w:rPr>
              <w:t>гімназійна (ISCED 2)</w:t>
            </w:r>
            <w:r w:rsidRPr="00355F9A">
              <w:rPr>
                <w:rFonts w:ascii="Arial" w:hAnsi="Arial" w:cs="Arial"/>
                <w:color w:val="0070C0"/>
                <w:sz w:val="15"/>
              </w:rPr>
              <w:t xml:space="preserve"> </w:t>
            </w:r>
          </w:p>
          <w:p w14:paraId="49FB066F" w14:textId="77777777" w:rsidR="003A1E5E" w:rsidRPr="00355F9A" w:rsidRDefault="003A1E5E" w:rsidP="00355F9A">
            <w:pPr>
              <w:rPr>
                <w:rFonts w:ascii="Arial" w:hAnsi="Arial" w:cs="Arial"/>
                <w:b/>
                <w:sz w:val="18"/>
                <w:szCs w:val="18"/>
              </w:rPr>
            </w:pPr>
            <w:r w:rsidRPr="00355F9A">
              <w:rPr>
                <w:rFonts w:ascii="Arial" w:eastAsia="Calibri" w:hAnsi="Arial" w:cs="Arial"/>
                <w:sz w:val="16"/>
                <w:szCs w:val="18"/>
              </w:rPr>
              <w:t>należy zaznaczyć w przypadku ukończenia 10/11 klas szkoły podstawowej</w:t>
            </w:r>
            <w:r w:rsidRPr="00355F9A">
              <w:rPr>
                <w:rFonts w:ascii="Arial" w:eastAsia="Calibri" w:hAnsi="Arial" w:cs="Arial"/>
                <w:sz w:val="16"/>
                <w:szCs w:val="18"/>
              </w:rPr>
              <w:br/>
            </w:r>
            <w:r w:rsidRPr="00355F9A">
              <w:rPr>
                <w:rFonts w:ascii="Arial" w:hAnsi="Arial" w:cs="Arial"/>
                <w:color w:val="0070C0"/>
                <w:sz w:val="15"/>
              </w:rPr>
              <w:t>позначити у разі закінчення 10/11 класів початкової школи</w:t>
            </w:r>
          </w:p>
        </w:tc>
        <w:tc>
          <w:tcPr>
            <w:tcW w:w="851" w:type="dxa"/>
            <w:gridSpan w:val="2"/>
            <w:tcBorders>
              <w:top w:val="single" w:sz="4" w:space="0" w:color="000000"/>
              <w:left w:val="single" w:sz="4" w:space="0" w:color="000000"/>
              <w:bottom w:val="single" w:sz="4" w:space="0" w:color="000000"/>
              <w:right w:val="single" w:sz="4" w:space="0" w:color="000000"/>
            </w:tcBorders>
          </w:tcPr>
          <w:p w14:paraId="3E32AC43" w14:textId="77777777" w:rsidR="003A1E5E" w:rsidRPr="00355F9A" w:rsidRDefault="003A1E5E" w:rsidP="00355F9A">
            <w:pPr>
              <w:rPr>
                <w:rFonts w:ascii="Arial" w:hAnsi="Arial" w:cs="Arial"/>
                <w:sz w:val="18"/>
                <w:szCs w:val="18"/>
              </w:rPr>
            </w:pPr>
          </w:p>
        </w:tc>
      </w:tr>
      <w:tr w:rsidR="003A1E5E" w:rsidRPr="00355F9A" w14:paraId="1B5202B3"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6A46BEC9" w14:textId="77777777" w:rsidR="003A1E5E" w:rsidRPr="00355F9A" w:rsidRDefault="003A1E5E" w:rsidP="00355F9A">
            <w:pPr>
              <w:jc w:val="cente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37122419"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DFFAF51" w14:textId="77777777" w:rsidR="003A1E5E" w:rsidRPr="00355F9A" w:rsidRDefault="003A1E5E" w:rsidP="00355F9A">
            <w:pPr>
              <w:ind w:left="22"/>
              <w:rPr>
                <w:rFonts w:ascii="Arial" w:eastAsia="Calibri" w:hAnsi="Arial" w:cs="Arial"/>
                <w:b/>
                <w:sz w:val="18"/>
                <w:szCs w:val="18"/>
              </w:rPr>
            </w:pPr>
            <w:r w:rsidRPr="00355F9A">
              <w:rPr>
                <w:rFonts w:ascii="Arial" w:eastAsia="Calibri" w:hAnsi="Arial" w:cs="Arial"/>
                <w:b/>
                <w:sz w:val="16"/>
                <w:szCs w:val="18"/>
              </w:rPr>
              <w:t xml:space="preserve">ponadgimnazjalne (ISCED 3) </w:t>
            </w:r>
            <w:r w:rsidRPr="00355F9A">
              <w:rPr>
                <w:rFonts w:ascii="Arial" w:eastAsia="Calibri" w:hAnsi="Arial" w:cs="Arial"/>
                <w:b/>
                <w:sz w:val="16"/>
                <w:szCs w:val="18"/>
              </w:rPr>
              <w:br/>
            </w:r>
            <w:r w:rsidRPr="00355F9A">
              <w:rPr>
                <w:rFonts w:ascii="Arial" w:hAnsi="Arial" w:cs="Arial"/>
                <w:b/>
                <w:color w:val="0070C0"/>
                <w:sz w:val="15"/>
              </w:rPr>
              <w:t>післягімназійна/середня (ISCED 3)</w:t>
            </w:r>
            <w:r w:rsidRPr="00355F9A">
              <w:rPr>
                <w:rFonts w:ascii="Arial" w:hAnsi="Arial" w:cs="Arial"/>
                <w:color w:val="0070C0"/>
                <w:sz w:val="15"/>
              </w:rPr>
              <w:t xml:space="preserve"> </w:t>
            </w:r>
          </w:p>
          <w:p w14:paraId="64F5A744" w14:textId="77777777" w:rsidR="003A1E5E" w:rsidRPr="00355F9A" w:rsidRDefault="003A1E5E" w:rsidP="00355F9A">
            <w:pPr>
              <w:rPr>
                <w:rFonts w:ascii="Arial" w:hAnsi="Arial" w:cs="Arial"/>
                <w:b/>
                <w:sz w:val="18"/>
                <w:szCs w:val="18"/>
              </w:rPr>
            </w:pPr>
            <w:r w:rsidRPr="00355F9A">
              <w:rPr>
                <w:rFonts w:ascii="Arial" w:eastAsia="Calibri" w:hAnsi="Arial" w:cs="Arial"/>
                <w:sz w:val="16"/>
                <w:szCs w:val="18"/>
              </w:rPr>
              <w:lastRenderedPageBreak/>
              <w:t>należy zaznaczyć w przypadku ukończenia liceum, technikum lub szkoły zawodowej</w:t>
            </w:r>
            <w:r w:rsidRPr="00355F9A">
              <w:rPr>
                <w:rFonts w:ascii="Arial" w:eastAsia="Calibri" w:hAnsi="Arial" w:cs="Arial"/>
                <w:sz w:val="16"/>
                <w:szCs w:val="18"/>
              </w:rPr>
              <w:br/>
            </w:r>
            <w:r w:rsidRPr="00355F9A">
              <w:rPr>
                <w:rFonts w:ascii="Arial" w:hAnsi="Arial" w:cs="Arial"/>
                <w:color w:val="0070C0"/>
                <w:sz w:val="15"/>
              </w:rPr>
              <w:t>позначити у разі закінчення ліцею, технікуму або професійної школи</w:t>
            </w:r>
          </w:p>
        </w:tc>
        <w:tc>
          <w:tcPr>
            <w:tcW w:w="851" w:type="dxa"/>
            <w:gridSpan w:val="2"/>
            <w:tcBorders>
              <w:top w:val="single" w:sz="4" w:space="0" w:color="000000"/>
              <w:left w:val="single" w:sz="4" w:space="0" w:color="000000"/>
              <w:bottom w:val="single" w:sz="4" w:space="0" w:color="000000"/>
              <w:right w:val="single" w:sz="4" w:space="0" w:color="000000"/>
            </w:tcBorders>
          </w:tcPr>
          <w:p w14:paraId="3F1ECAAC" w14:textId="77777777" w:rsidR="003A1E5E" w:rsidRPr="00355F9A" w:rsidRDefault="003A1E5E" w:rsidP="00355F9A">
            <w:pPr>
              <w:rPr>
                <w:rFonts w:ascii="Arial" w:hAnsi="Arial" w:cs="Arial"/>
                <w:sz w:val="18"/>
                <w:szCs w:val="18"/>
              </w:rPr>
            </w:pPr>
          </w:p>
        </w:tc>
      </w:tr>
      <w:tr w:rsidR="003A1E5E" w:rsidRPr="00355F9A" w14:paraId="73665E60" w14:textId="77777777" w:rsidTr="00355F9A">
        <w:trPr>
          <w:trHeight w:val="291"/>
        </w:trPr>
        <w:tc>
          <w:tcPr>
            <w:tcW w:w="816" w:type="dxa"/>
            <w:vMerge/>
            <w:tcBorders>
              <w:left w:val="single" w:sz="4" w:space="0" w:color="000000"/>
              <w:right w:val="single" w:sz="4" w:space="0" w:color="000000"/>
            </w:tcBorders>
            <w:shd w:val="clear" w:color="auto" w:fill="D9D9D9"/>
            <w:tcMar>
              <w:top w:w="80" w:type="dxa"/>
              <w:left w:w="80" w:type="dxa"/>
              <w:bottom w:w="80" w:type="dxa"/>
              <w:right w:w="80" w:type="dxa"/>
            </w:tcMar>
          </w:tcPr>
          <w:p w14:paraId="343E5B2E" w14:textId="77777777" w:rsidR="003A1E5E" w:rsidRPr="00355F9A" w:rsidRDefault="003A1E5E" w:rsidP="00355F9A">
            <w:pPr>
              <w:jc w:val="center"/>
              <w:rPr>
                <w:rFonts w:ascii="Arial" w:hAnsi="Arial" w:cs="Arial"/>
                <w:sz w:val="18"/>
                <w:szCs w:val="18"/>
              </w:rPr>
            </w:pPr>
          </w:p>
        </w:tc>
        <w:tc>
          <w:tcPr>
            <w:tcW w:w="3154" w:type="dxa"/>
            <w:gridSpan w:val="3"/>
            <w:vMerge/>
            <w:tcBorders>
              <w:left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73CB87E"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F7EB03C" w14:textId="77777777" w:rsidR="003A1E5E" w:rsidRPr="00355F9A" w:rsidRDefault="003A1E5E" w:rsidP="00355F9A">
            <w:pPr>
              <w:rPr>
                <w:rFonts w:ascii="Arial" w:hAnsi="Arial" w:cs="Arial"/>
                <w:b/>
                <w:bCs/>
                <w:sz w:val="18"/>
                <w:szCs w:val="18"/>
              </w:rPr>
            </w:pPr>
            <w:r w:rsidRPr="00355F9A">
              <w:rPr>
                <w:rFonts w:ascii="Arial" w:eastAsia="Calibri" w:hAnsi="Arial" w:cs="Arial"/>
                <w:b/>
                <w:color w:val="000000"/>
                <w:sz w:val="16"/>
                <w:szCs w:val="18"/>
              </w:rPr>
              <w:t>policealne (ISCED 4)</w:t>
            </w:r>
            <w:r w:rsidRPr="00355F9A">
              <w:rPr>
                <w:rFonts w:ascii="Arial" w:eastAsia="Calibri" w:hAnsi="Arial" w:cs="Arial"/>
                <w:b/>
                <w:color w:val="000000"/>
                <w:sz w:val="16"/>
                <w:szCs w:val="18"/>
              </w:rPr>
              <w:br/>
            </w:r>
            <w:r w:rsidRPr="00355F9A">
              <w:rPr>
                <w:rFonts w:ascii="Arial" w:hAnsi="Arial" w:cs="Arial"/>
                <w:b/>
                <w:color w:val="0070C0"/>
                <w:sz w:val="15"/>
              </w:rPr>
              <w:t>післясередня (ISCED 4)</w:t>
            </w:r>
          </w:p>
        </w:tc>
        <w:tc>
          <w:tcPr>
            <w:tcW w:w="851" w:type="dxa"/>
            <w:gridSpan w:val="2"/>
            <w:tcBorders>
              <w:top w:val="single" w:sz="4" w:space="0" w:color="000000"/>
              <w:left w:val="single" w:sz="4" w:space="0" w:color="000000"/>
              <w:bottom w:val="single" w:sz="4" w:space="0" w:color="000000"/>
              <w:right w:val="single" w:sz="4" w:space="0" w:color="000000"/>
            </w:tcBorders>
          </w:tcPr>
          <w:p w14:paraId="4A3BCE4E" w14:textId="77777777" w:rsidR="003A1E5E" w:rsidRPr="00355F9A" w:rsidRDefault="003A1E5E" w:rsidP="00355F9A">
            <w:pPr>
              <w:rPr>
                <w:rFonts w:ascii="Arial" w:hAnsi="Arial" w:cs="Arial"/>
                <w:sz w:val="18"/>
                <w:szCs w:val="18"/>
              </w:rPr>
            </w:pPr>
          </w:p>
        </w:tc>
      </w:tr>
      <w:tr w:rsidR="003A1E5E" w:rsidRPr="00355F9A" w14:paraId="6A5C6550" w14:textId="77777777" w:rsidTr="00355F9A">
        <w:trPr>
          <w:trHeight w:val="291"/>
        </w:trPr>
        <w:tc>
          <w:tcPr>
            <w:tcW w:w="816" w:type="dxa"/>
            <w:vMerge/>
            <w:tcBorders>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393F7320" w14:textId="77777777" w:rsidR="003A1E5E" w:rsidRPr="00355F9A" w:rsidRDefault="003A1E5E" w:rsidP="00355F9A">
            <w:pPr>
              <w:jc w:val="center"/>
              <w:rPr>
                <w:rFonts w:ascii="Arial" w:hAnsi="Arial" w:cs="Arial"/>
                <w:sz w:val="18"/>
                <w:szCs w:val="18"/>
              </w:rPr>
            </w:pPr>
          </w:p>
        </w:tc>
        <w:tc>
          <w:tcPr>
            <w:tcW w:w="3154" w:type="dxa"/>
            <w:gridSpan w:val="3"/>
            <w:vMerge/>
            <w:tcBorders>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52305BFB"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24457F5B" w14:textId="77777777" w:rsidR="003A1E5E" w:rsidRPr="00355F9A" w:rsidRDefault="003A1E5E" w:rsidP="00355F9A">
            <w:pPr>
              <w:rPr>
                <w:rFonts w:ascii="Arial" w:hAnsi="Arial" w:cs="Arial"/>
                <w:b/>
                <w:bCs/>
                <w:sz w:val="18"/>
                <w:szCs w:val="18"/>
              </w:rPr>
            </w:pPr>
            <w:r w:rsidRPr="00355F9A">
              <w:rPr>
                <w:rFonts w:ascii="Arial" w:eastAsia="Calibri" w:hAnsi="Arial" w:cs="Arial"/>
                <w:b/>
                <w:color w:val="000000"/>
                <w:sz w:val="16"/>
                <w:szCs w:val="18"/>
              </w:rPr>
              <w:t xml:space="preserve">wyższe (ISCED 5-8) </w:t>
            </w:r>
            <w:r w:rsidRPr="00355F9A">
              <w:rPr>
                <w:rFonts w:ascii="Arial" w:eastAsia="Calibri" w:hAnsi="Arial" w:cs="Arial"/>
                <w:b/>
                <w:color w:val="000000"/>
                <w:sz w:val="16"/>
                <w:szCs w:val="18"/>
              </w:rPr>
              <w:br/>
            </w:r>
            <w:r w:rsidRPr="00355F9A">
              <w:rPr>
                <w:rFonts w:ascii="Arial" w:hAnsi="Arial" w:cs="Arial"/>
                <w:b/>
                <w:color w:val="0070C0"/>
                <w:sz w:val="15"/>
              </w:rPr>
              <w:t>вища (ISCED 5-8)</w:t>
            </w:r>
            <w:r w:rsidRPr="00355F9A">
              <w:rPr>
                <w:rFonts w:ascii="Arial" w:hAnsi="Arial" w:cs="Arial"/>
                <w:color w:val="0070C0"/>
                <w:sz w:val="15"/>
              </w:rPr>
              <w:t xml:space="preserve"> </w:t>
            </w:r>
          </w:p>
        </w:tc>
        <w:tc>
          <w:tcPr>
            <w:tcW w:w="851" w:type="dxa"/>
            <w:gridSpan w:val="2"/>
            <w:tcBorders>
              <w:top w:val="single" w:sz="4" w:space="0" w:color="000000"/>
              <w:left w:val="single" w:sz="4" w:space="0" w:color="000000"/>
              <w:bottom w:val="single" w:sz="4" w:space="0" w:color="auto"/>
              <w:right w:val="single" w:sz="4" w:space="0" w:color="000000"/>
            </w:tcBorders>
          </w:tcPr>
          <w:p w14:paraId="1933915D" w14:textId="77777777" w:rsidR="003A1E5E" w:rsidRPr="00355F9A" w:rsidRDefault="003A1E5E" w:rsidP="00355F9A">
            <w:pPr>
              <w:rPr>
                <w:rFonts w:ascii="Arial" w:hAnsi="Arial" w:cs="Arial"/>
                <w:sz w:val="18"/>
                <w:szCs w:val="18"/>
              </w:rPr>
            </w:pPr>
          </w:p>
        </w:tc>
      </w:tr>
      <w:tr w:rsidR="003A1E5E" w:rsidRPr="00355F9A" w14:paraId="3BD843C2" w14:textId="77777777" w:rsidTr="00355F9A">
        <w:trPr>
          <w:trHeight w:val="291"/>
        </w:trPr>
        <w:tc>
          <w:tcPr>
            <w:tcW w:w="9924" w:type="dxa"/>
            <w:gridSpan w:val="8"/>
            <w:tcBorders>
              <w:top w:val="single" w:sz="4" w:space="0" w:color="auto"/>
              <w:left w:val="single" w:sz="4" w:space="0" w:color="000000"/>
              <w:bottom w:val="single" w:sz="4" w:space="0" w:color="auto"/>
              <w:right w:val="single" w:sz="4" w:space="0" w:color="000000"/>
            </w:tcBorders>
            <w:shd w:val="clear" w:color="auto" w:fill="D9D9D9"/>
            <w:tcMar>
              <w:top w:w="80" w:type="dxa"/>
              <w:left w:w="80" w:type="dxa"/>
              <w:bottom w:w="80" w:type="dxa"/>
              <w:right w:w="80" w:type="dxa"/>
            </w:tcMar>
          </w:tcPr>
          <w:p w14:paraId="75A7A7AB" w14:textId="77777777" w:rsidR="003A1E5E" w:rsidRPr="00355F9A" w:rsidRDefault="003A1E5E" w:rsidP="00355F9A">
            <w:pPr>
              <w:jc w:val="center"/>
              <w:rPr>
                <w:rFonts w:ascii="Arial" w:hAnsi="Arial" w:cs="Arial"/>
                <w:b/>
                <w:sz w:val="18"/>
                <w:szCs w:val="18"/>
              </w:rPr>
            </w:pPr>
            <w:r w:rsidRPr="00355F9A">
              <w:rPr>
                <w:rFonts w:ascii="Arial" w:hAnsi="Arial" w:cs="Arial"/>
                <w:b/>
                <w:sz w:val="16"/>
                <w:szCs w:val="18"/>
              </w:rPr>
              <w:t>STATUS NA RYNKU PRACY KANDYDATA</w:t>
            </w:r>
            <w:r w:rsidRPr="00355F9A">
              <w:rPr>
                <w:rFonts w:ascii="Arial" w:hAnsi="Arial" w:cs="Arial"/>
                <w:b/>
                <w:sz w:val="16"/>
                <w:szCs w:val="18"/>
              </w:rPr>
              <w:br/>
            </w:r>
            <w:r w:rsidRPr="00355F9A">
              <w:rPr>
                <w:rFonts w:ascii="Arial" w:hAnsi="Arial" w:cs="Arial"/>
                <w:b/>
                <w:color w:val="0070C0"/>
                <w:sz w:val="15"/>
              </w:rPr>
              <w:t>СТАТУС КАНДИДАТА НА РИНКУ ПРАЦІ</w:t>
            </w:r>
          </w:p>
        </w:tc>
      </w:tr>
      <w:tr w:rsidR="003A1E5E" w:rsidRPr="00355F9A" w14:paraId="0A710418" w14:textId="77777777" w:rsidTr="00355F9A">
        <w:trPr>
          <w:trHeight w:val="276"/>
        </w:trPr>
        <w:tc>
          <w:tcPr>
            <w:tcW w:w="852" w:type="dxa"/>
            <w:gridSpan w:val="2"/>
            <w:vMerge w:val="restart"/>
            <w:tcBorders>
              <w:top w:val="single" w:sz="4" w:space="0" w:color="auto"/>
              <w:left w:val="single" w:sz="4" w:space="0" w:color="auto"/>
              <w:right w:val="single" w:sz="4" w:space="0" w:color="auto"/>
            </w:tcBorders>
            <w:shd w:val="clear" w:color="auto" w:fill="D9D9D9"/>
            <w:tcMar>
              <w:top w:w="80" w:type="dxa"/>
              <w:left w:w="80" w:type="dxa"/>
              <w:bottom w:w="80" w:type="dxa"/>
              <w:right w:w="80" w:type="dxa"/>
            </w:tcMar>
          </w:tcPr>
          <w:p w14:paraId="72AC2E08" w14:textId="77777777" w:rsidR="003A1E5E" w:rsidRPr="00355F9A" w:rsidRDefault="003A1E5E" w:rsidP="00355F9A">
            <w:pPr>
              <w:jc w:val="center"/>
              <w:rPr>
                <w:rFonts w:ascii="Arial" w:hAnsi="Arial" w:cs="Arial"/>
                <w:bCs/>
                <w:sz w:val="18"/>
                <w:szCs w:val="18"/>
              </w:rPr>
            </w:pPr>
            <w:r w:rsidRPr="00355F9A">
              <w:rPr>
                <w:rFonts w:ascii="Arial" w:hAnsi="Arial" w:cs="Arial"/>
                <w:bCs/>
                <w:sz w:val="18"/>
                <w:szCs w:val="18"/>
              </w:rPr>
              <w:t>15.</w:t>
            </w:r>
          </w:p>
        </w:tc>
        <w:tc>
          <w:tcPr>
            <w:tcW w:w="1559" w:type="dxa"/>
            <w:vMerge w:val="restart"/>
            <w:tcBorders>
              <w:top w:val="single" w:sz="4" w:space="0" w:color="auto"/>
              <w:left w:val="single" w:sz="4" w:space="0" w:color="auto"/>
              <w:right w:val="single" w:sz="4" w:space="0" w:color="auto"/>
            </w:tcBorders>
            <w:shd w:val="clear" w:color="auto" w:fill="D9D9D9"/>
          </w:tcPr>
          <w:p w14:paraId="526EF0D3"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Osoba bezrobotna</w:t>
            </w:r>
            <w:r w:rsidRPr="00355F9A">
              <w:rPr>
                <w:rFonts w:ascii="Arial" w:hAnsi="Arial" w:cs="Arial"/>
                <w:b/>
                <w:bCs/>
                <w:sz w:val="16"/>
                <w:szCs w:val="18"/>
              </w:rPr>
              <w:br/>
            </w:r>
            <w:r w:rsidRPr="00355F9A">
              <w:rPr>
                <w:rFonts w:ascii="Arial" w:hAnsi="Arial" w:cs="Arial"/>
                <w:b/>
                <w:color w:val="0070C0"/>
                <w:sz w:val="15"/>
              </w:rPr>
              <w:t>Безробітна особа</w:t>
            </w:r>
          </w:p>
          <w:p w14:paraId="0519BBAD"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w tym:</w:t>
            </w:r>
            <w:r w:rsidRPr="00355F9A">
              <w:rPr>
                <w:rFonts w:ascii="Arial" w:hAnsi="Arial" w:cs="Arial"/>
                <w:b/>
                <w:bCs/>
                <w:sz w:val="16"/>
                <w:szCs w:val="18"/>
              </w:rPr>
              <w:br/>
            </w:r>
            <w:r w:rsidRPr="00355F9A">
              <w:rPr>
                <w:rFonts w:ascii="Arial" w:hAnsi="Arial" w:cs="Arial"/>
                <w:b/>
                <w:color w:val="0070C0"/>
                <w:sz w:val="15"/>
              </w:rPr>
              <w:t>у тому числі:</w:t>
            </w:r>
          </w:p>
          <w:p w14:paraId="47419A56" w14:textId="77777777" w:rsidR="003A1E5E" w:rsidRPr="00355F9A" w:rsidRDefault="003A1E5E" w:rsidP="00355F9A">
            <w:pPr>
              <w:rPr>
                <w:rFonts w:ascii="Arial" w:eastAsia="Calibri" w:hAnsi="Arial" w:cs="Arial"/>
                <w:color w:val="0070C0"/>
                <w:sz w:val="18"/>
                <w:szCs w:val="18"/>
              </w:rPr>
            </w:pPr>
            <w:r w:rsidRPr="00355F9A">
              <w:rPr>
                <w:rFonts w:ascii="Arial" w:eastAsia="Calibri" w:hAnsi="Arial" w:cs="Arial"/>
                <w:sz w:val="16"/>
                <w:szCs w:val="18"/>
              </w:rPr>
              <w:t>(zaznaczyć X)</w:t>
            </w:r>
            <w:r w:rsidRPr="00355F9A">
              <w:rPr>
                <w:rFonts w:ascii="Arial" w:eastAsia="Calibri" w:hAnsi="Arial" w:cs="Arial"/>
                <w:sz w:val="16"/>
                <w:szCs w:val="18"/>
              </w:rPr>
              <w:br/>
            </w:r>
            <w:r w:rsidRPr="00355F9A">
              <w:rPr>
                <w:rFonts w:ascii="Arial" w:hAnsi="Arial" w:cs="Arial"/>
                <w:sz w:val="15"/>
              </w:rPr>
              <w:t>(</w:t>
            </w:r>
            <w:r w:rsidRPr="00355F9A">
              <w:rPr>
                <w:rFonts w:ascii="Arial" w:hAnsi="Arial" w:cs="Arial"/>
                <w:color w:val="0070C0"/>
                <w:sz w:val="15"/>
              </w:rPr>
              <w:t>позначити X)</w:t>
            </w:r>
          </w:p>
          <w:p w14:paraId="3ACAC1D0" w14:textId="77777777" w:rsidR="003A1E5E" w:rsidRPr="00355F9A" w:rsidRDefault="003A1E5E" w:rsidP="00355F9A">
            <w:pPr>
              <w:rPr>
                <w:rFonts w:ascii="Arial" w:hAnsi="Arial" w:cs="Arial"/>
                <w:b/>
                <w:bCs/>
                <w:sz w:val="18"/>
                <w:szCs w:val="18"/>
              </w:rPr>
            </w:pPr>
          </w:p>
        </w:tc>
        <w:tc>
          <w:tcPr>
            <w:tcW w:w="1559" w:type="dxa"/>
            <w:vMerge w:val="restart"/>
            <w:tcBorders>
              <w:top w:val="single" w:sz="4" w:space="0" w:color="auto"/>
              <w:left w:val="single" w:sz="4" w:space="0" w:color="auto"/>
              <w:right w:val="single" w:sz="4" w:space="0" w:color="auto"/>
            </w:tcBorders>
          </w:tcPr>
          <w:p w14:paraId="0F7A29F9"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CA8EE07" w14:textId="77777777" w:rsidR="003A1E5E" w:rsidRPr="00355F9A" w:rsidRDefault="003A1E5E" w:rsidP="00355F9A">
            <w:pPr>
              <w:rPr>
                <w:rFonts w:ascii="Arial" w:eastAsia="Calibri" w:hAnsi="Arial" w:cs="Arial"/>
                <w:b/>
                <w:color w:val="000000"/>
                <w:sz w:val="18"/>
                <w:szCs w:val="18"/>
              </w:rPr>
            </w:pPr>
            <w:r w:rsidRPr="00355F9A">
              <w:rPr>
                <w:rFonts w:ascii="Arial" w:eastAsia="Calibri" w:hAnsi="Arial" w:cs="Arial"/>
                <w:b/>
                <w:color w:val="000000"/>
                <w:sz w:val="16"/>
                <w:szCs w:val="18"/>
              </w:rPr>
              <w:t>osoba długotrwale bezrobotna</w:t>
            </w:r>
            <w:r w:rsidRPr="00355F9A">
              <w:rPr>
                <w:rFonts w:ascii="Arial" w:eastAsia="Calibri" w:hAnsi="Arial" w:cs="Arial"/>
                <w:b/>
                <w:color w:val="000000"/>
                <w:sz w:val="16"/>
                <w:szCs w:val="18"/>
              </w:rPr>
              <w:br/>
            </w:r>
            <w:r w:rsidRPr="00355F9A">
              <w:rPr>
                <w:rFonts w:ascii="Arial" w:hAnsi="Arial" w:cs="Arial"/>
                <w:b/>
                <w:color w:val="0070C0"/>
                <w:sz w:val="15"/>
              </w:rPr>
              <w:t>особа, яка є довготривало безробітною</w:t>
            </w:r>
          </w:p>
        </w:tc>
        <w:tc>
          <w:tcPr>
            <w:tcW w:w="851" w:type="dxa"/>
            <w:gridSpan w:val="2"/>
            <w:tcBorders>
              <w:top w:val="single" w:sz="4" w:space="0" w:color="auto"/>
              <w:left w:val="single" w:sz="4" w:space="0" w:color="auto"/>
              <w:bottom w:val="single" w:sz="4" w:space="0" w:color="auto"/>
              <w:right w:val="single" w:sz="4" w:space="0" w:color="auto"/>
            </w:tcBorders>
          </w:tcPr>
          <w:p w14:paraId="57C061B3" w14:textId="77777777" w:rsidR="003A1E5E" w:rsidRPr="00355F9A" w:rsidRDefault="003A1E5E" w:rsidP="00355F9A">
            <w:pPr>
              <w:rPr>
                <w:rFonts w:ascii="Arial" w:hAnsi="Arial" w:cs="Arial"/>
                <w:b/>
                <w:sz w:val="18"/>
                <w:szCs w:val="18"/>
              </w:rPr>
            </w:pPr>
          </w:p>
        </w:tc>
      </w:tr>
      <w:tr w:rsidR="003A1E5E" w:rsidRPr="00355F9A" w14:paraId="7A22A8A2" w14:textId="77777777" w:rsidTr="00307C9D">
        <w:trPr>
          <w:trHeight w:val="323"/>
        </w:trPr>
        <w:tc>
          <w:tcPr>
            <w:tcW w:w="852" w:type="dxa"/>
            <w:gridSpan w:val="2"/>
            <w:vMerge/>
            <w:tcBorders>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2CB6CE0F" w14:textId="77777777" w:rsidR="003A1E5E" w:rsidRPr="00355F9A" w:rsidRDefault="003A1E5E" w:rsidP="00355F9A">
            <w:pPr>
              <w:jc w:val="center"/>
              <w:rPr>
                <w:rFonts w:ascii="Arial" w:hAnsi="Arial" w:cs="Arial"/>
                <w:bCs/>
                <w:sz w:val="18"/>
                <w:szCs w:val="18"/>
              </w:rPr>
            </w:pPr>
          </w:p>
        </w:tc>
        <w:tc>
          <w:tcPr>
            <w:tcW w:w="1559" w:type="dxa"/>
            <w:vMerge/>
            <w:tcBorders>
              <w:left w:val="single" w:sz="4" w:space="0" w:color="auto"/>
              <w:bottom w:val="single" w:sz="4" w:space="0" w:color="auto"/>
              <w:right w:val="single" w:sz="4" w:space="0" w:color="auto"/>
            </w:tcBorders>
            <w:shd w:val="clear" w:color="auto" w:fill="D9D9D9"/>
          </w:tcPr>
          <w:p w14:paraId="7C0BD7E8" w14:textId="77777777" w:rsidR="003A1E5E" w:rsidRPr="00355F9A" w:rsidRDefault="003A1E5E" w:rsidP="00355F9A">
            <w:pPr>
              <w:rPr>
                <w:rFonts w:ascii="Arial" w:hAnsi="Arial" w:cs="Arial"/>
                <w:b/>
                <w:bCs/>
                <w:sz w:val="18"/>
                <w:szCs w:val="18"/>
              </w:rPr>
            </w:pPr>
          </w:p>
        </w:tc>
        <w:tc>
          <w:tcPr>
            <w:tcW w:w="1559" w:type="dxa"/>
            <w:vMerge/>
            <w:tcBorders>
              <w:left w:val="single" w:sz="4" w:space="0" w:color="auto"/>
              <w:bottom w:val="single" w:sz="4" w:space="0" w:color="auto"/>
              <w:right w:val="single" w:sz="4" w:space="0" w:color="auto"/>
            </w:tcBorders>
          </w:tcPr>
          <w:p w14:paraId="6D66E3E7"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F42023E" w14:textId="77777777" w:rsidR="003A1E5E" w:rsidRPr="00355F9A" w:rsidRDefault="003A1E5E" w:rsidP="00355F9A">
            <w:pPr>
              <w:rPr>
                <w:rFonts w:ascii="Arial" w:eastAsia="Calibri" w:hAnsi="Arial" w:cs="Arial"/>
                <w:b/>
                <w:color w:val="000000"/>
                <w:sz w:val="18"/>
                <w:szCs w:val="18"/>
              </w:rPr>
            </w:pPr>
            <w:r w:rsidRPr="00355F9A">
              <w:rPr>
                <w:rFonts w:ascii="Arial" w:eastAsia="Calibri" w:hAnsi="Arial" w:cs="Arial"/>
                <w:b/>
                <w:color w:val="000000"/>
                <w:sz w:val="16"/>
                <w:szCs w:val="18"/>
              </w:rPr>
              <w:t>Inne</w:t>
            </w:r>
            <w:r w:rsidRPr="00355F9A">
              <w:rPr>
                <w:rFonts w:ascii="Arial" w:eastAsia="Calibri" w:hAnsi="Arial" w:cs="Arial"/>
                <w:b/>
                <w:color w:val="000000"/>
                <w:sz w:val="16"/>
                <w:szCs w:val="18"/>
              </w:rPr>
              <w:br/>
            </w:r>
            <w:r w:rsidRPr="00355F9A">
              <w:rPr>
                <w:rFonts w:ascii="Arial" w:hAnsi="Arial" w:cs="Arial"/>
                <w:b/>
                <w:color w:val="0070C0"/>
                <w:sz w:val="15"/>
              </w:rPr>
              <w:t>Інше</w:t>
            </w:r>
          </w:p>
        </w:tc>
        <w:tc>
          <w:tcPr>
            <w:tcW w:w="851" w:type="dxa"/>
            <w:gridSpan w:val="2"/>
            <w:tcBorders>
              <w:top w:val="single" w:sz="4" w:space="0" w:color="auto"/>
              <w:left w:val="single" w:sz="4" w:space="0" w:color="auto"/>
              <w:bottom w:val="single" w:sz="4" w:space="0" w:color="auto"/>
              <w:right w:val="single" w:sz="4" w:space="0" w:color="auto"/>
            </w:tcBorders>
          </w:tcPr>
          <w:p w14:paraId="425CB899" w14:textId="77777777" w:rsidR="003A1E5E" w:rsidRPr="00355F9A" w:rsidRDefault="003A1E5E" w:rsidP="00355F9A">
            <w:pPr>
              <w:rPr>
                <w:rFonts w:ascii="Arial" w:hAnsi="Arial" w:cs="Arial"/>
                <w:b/>
                <w:sz w:val="18"/>
                <w:szCs w:val="18"/>
              </w:rPr>
            </w:pPr>
          </w:p>
        </w:tc>
      </w:tr>
      <w:tr w:rsidR="003A1E5E" w:rsidRPr="00355F9A" w14:paraId="249A3082" w14:textId="77777777" w:rsidTr="00307C9D">
        <w:trPr>
          <w:trHeight w:val="323"/>
        </w:trPr>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1EAC5400" w14:textId="77777777" w:rsidR="003A1E5E" w:rsidRPr="00355F9A" w:rsidRDefault="003A1E5E" w:rsidP="00355F9A">
            <w:pPr>
              <w:jc w:val="center"/>
              <w:rPr>
                <w:rFonts w:ascii="Arial" w:hAnsi="Arial" w:cs="Arial"/>
                <w:bCs/>
                <w:sz w:val="18"/>
                <w:szCs w:val="18"/>
              </w:rPr>
            </w:pPr>
            <w:r w:rsidRPr="00355F9A">
              <w:rPr>
                <w:rFonts w:ascii="Arial" w:hAnsi="Arial" w:cs="Arial"/>
                <w:bCs/>
                <w:sz w:val="18"/>
                <w:szCs w:val="18"/>
              </w:rPr>
              <w:t>16.</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cPr>
          <w:p w14:paraId="541F554C"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Osoba pracująca, w tym:</w:t>
            </w:r>
            <w:r w:rsidRPr="00355F9A">
              <w:rPr>
                <w:rFonts w:ascii="Arial" w:hAnsi="Arial" w:cs="Arial"/>
                <w:b/>
                <w:bCs/>
                <w:sz w:val="16"/>
                <w:szCs w:val="18"/>
              </w:rPr>
              <w:br/>
            </w:r>
            <w:r w:rsidRPr="00355F9A">
              <w:rPr>
                <w:rFonts w:ascii="Arial" w:hAnsi="Arial" w:cs="Arial"/>
                <w:b/>
                <w:color w:val="0070C0"/>
                <w:sz w:val="15"/>
              </w:rPr>
              <w:t>Працююча особа, у тому числі:</w:t>
            </w:r>
          </w:p>
          <w:p w14:paraId="51182185" w14:textId="77777777" w:rsidR="003A1E5E" w:rsidRPr="00355F9A" w:rsidRDefault="003A1E5E" w:rsidP="00355F9A">
            <w:pPr>
              <w:rPr>
                <w:rFonts w:ascii="Arial" w:eastAsia="Calibri" w:hAnsi="Arial" w:cs="Arial"/>
                <w:sz w:val="18"/>
                <w:szCs w:val="18"/>
              </w:rPr>
            </w:pPr>
            <w:r w:rsidRPr="00355F9A">
              <w:rPr>
                <w:rFonts w:ascii="Arial" w:eastAsia="Calibri" w:hAnsi="Arial" w:cs="Arial"/>
                <w:sz w:val="16"/>
                <w:szCs w:val="18"/>
              </w:rPr>
              <w:t>(zaznaczyć X)</w:t>
            </w:r>
            <w:r w:rsidRPr="00355F9A">
              <w:rPr>
                <w:rFonts w:ascii="Arial" w:eastAsia="Calibri" w:hAnsi="Arial" w:cs="Arial"/>
                <w:sz w:val="16"/>
                <w:szCs w:val="18"/>
              </w:rPr>
              <w:br/>
            </w:r>
            <w:r w:rsidRPr="00355F9A">
              <w:rPr>
                <w:rFonts w:ascii="Arial" w:hAnsi="Arial" w:cs="Arial"/>
                <w:sz w:val="15"/>
              </w:rPr>
              <w:t>(</w:t>
            </w:r>
            <w:r w:rsidRPr="00355F9A">
              <w:rPr>
                <w:rFonts w:ascii="Arial" w:hAnsi="Arial" w:cs="Arial"/>
                <w:color w:val="0070C0"/>
                <w:sz w:val="15"/>
              </w:rPr>
              <w:t>позначити X</w:t>
            </w:r>
            <w:r w:rsidRPr="00355F9A">
              <w:rPr>
                <w:rFonts w:ascii="Arial" w:hAnsi="Arial" w:cs="Arial"/>
                <w:sz w:val="15"/>
              </w:rPr>
              <w:t>)</w:t>
            </w:r>
          </w:p>
          <w:p w14:paraId="25CACE26" w14:textId="77777777" w:rsidR="003A1E5E" w:rsidRPr="00355F9A" w:rsidRDefault="003A1E5E" w:rsidP="00355F9A">
            <w:pPr>
              <w:rPr>
                <w:rFonts w:ascii="Arial" w:hAnsi="Arial" w:cs="Arial"/>
                <w:b/>
                <w:bCs/>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tcPr>
          <w:p w14:paraId="705351AE"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7718429" w14:textId="77777777" w:rsidR="003A1E5E" w:rsidRPr="00355F9A" w:rsidRDefault="003A1E5E" w:rsidP="00355F9A">
            <w:pPr>
              <w:rPr>
                <w:rFonts w:ascii="Arial" w:eastAsia="Calibri" w:hAnsi="Arial" w:cs="Arial"/>
                <w:b/>
                <w:color w:val="000000"/>
                <w:sz w:val="18"/>
                <w:szCs w:val="18"/>
              </w:rPr>
            </w:pPr>
            <w:r w:rsidRPr="00355F9A">
              <w:rPr>
                <w:rFonts w:ascii="Arial" w:eastAsia="Calibri" w:hAnsi="Arial" w:cs="Arial"/>
                <w:b/>
                <w:color w:val="000000"/>
                <w:sz w:val="16"/>
                <w:szCs w:val="18"/>
              </w:rPr>
              <w:t>osoba prowadząca działalność na własny rachunek</w:t>
            </w:r>
            <w:r w:rsidRPr="00355F9A">
              <w:rPr>
                <w:rFonts w:ascii="Arial" w:eastAsia="Calibri" w:hAnsi="Arial" w:cs="Arial"/>
                <w:b/>
                <w:color w:val="000000"/>
                <w:sz w:val="16"/>
                <w:szCs w:val="18"/>
              </w:rPr>
              <w:br/>
            </w:r>
            <w:r w:rsidRPr="00355F9A">
              <w:rPr>
                <w:rFonts w:ascii="Arial" w:hAnsi="Arial" w:cs="Arial"/>
                <w:b/>
                <w:color w:val="0070C0"/>
                <w:sz w:val="15"/>
              </w:rPr>
              <w:t>особа, яка здійснює діяльність на власний рахунок</w:t>
            </w:r>
          </w:p>
        </w:tc>
        <w:tc>
          <w:tcPr>
            <w:tcW w:w="851" w:type="dxa"/>
            <w:gridSpan w:val="2"/>
            <w:tcBorders>
              <w:top w:val="single" w:sz="4" w:space="0" w:color="auto"/>
              <w:left w:val="single" w:sz="4" w:space="0" w:color="auto"/>
              <w:bottom w:val="single" w:sz="4" w:space="0" w:color="auto"/>
              <w:right w:val="single" w:sz="4" w:space="0" w:color="auto"/>
            </w:tcBorders>
          </w:tcPr>
          <w:p w14:paraId="68E7EDC9" w14:textId="77777777" w:rsidR="003A1E5E" w:rsidRPr="00355F9A" w:rsidRDefault="003A1E5E" w:rsidP="00355F9A">
            <w:pPr>
              <w:rPr>
                <w:rFonts w:ascii="Arial" w:hAnsi="Arial" w:cs="Arial"/>
                <w:b/>
                <w:sz w:val="18"/>
                <w:szCs w:val="18"/>
              </w:rPr>
            </w:pPr>
          </w:p>
        </w:tc>
      </w:tr>
      <w:tr w:rsidR="003A1E5E" w:rsidRPr="00355F9A" w14:paraId="28D485E8"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4A43A1B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1F9F2BE4"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386397D4"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FC47D3A"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administracji rządowej</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в урядовій адміністрації</w:t>
            </w:r>
          </w:p>
        </w:tc>
        <w:tc>
          <w:tcPr>
            <w:tcW w:w="851" w:type="dxa"/>
            <w:gridSpan w:val="2"/>
            <w:tcBorders>
              <w:top w:val="single" w:sz="4" w:space="0" w:color="auto"/>
              <w:left w:val="single" w:sz="4" w:space="0" w:color="auto"/>
              <w:bottom w:val="single" w:sz="4" w:space="0" w:color="auto"/>
              <w:right w:val="single" w:sz="4" w:space="0" w:color="auto"/>
            </w:tcBorders>
          </w:tcPr>
          <w:p w14:paraId="1004F26A" w14:textId="77777777" w:rsidR="003A1E5E" w:rsidRPr="00355F9A" w:rsidRDefault="003A1E5E" w:rsidP="00355F9A">
            <w:pPr>
              <w:rPr>
                <w:rFonts w:ascii="Arial" w:hAnsi="Arial" w:cs="Arial"/>
                <w:b/>
                <w:sz w:val="18"/>
                <w:szCs w:val="18"/>
              </w:rPr>
            </w:pPr>
          </w:p>
        </w:tc>
      </w:tr>
      <w:tr w:rsidR="003A1E5E" w:rsidRPr="00355F9A" w14:paraId="19E953CD"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7C21CE00"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37E8C319"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77915B8A"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E71A596" w14:textId="77777777" w:rsidR="003A1E5E" w:rsidRPr="00355F9A" w:rsidRDefault="003A1E5E" w:rsidP="00355F9A">
            <w:pPr>
              <w:rPr>
                <w:rFonts w:ascii="Arial" w:eastAsia="Calibri" w:hAnsi="Arial" w:cs="Arial"/>
                <w:b/>
                <w:color w:val="000000"/>
                <w:sz w:val="18"/>
                <w:szCs w:val="18"/>
              </w:rPr>
            </w:pPr>
            <w:r w:rsidRPr="00355F9A">
              <w:rPr>
                <w:rFonts w:ascii="Arial" w:hAnsi="Arial" w:cs="Arial"/>
                <w:b/>
                <w:color w:val="212121"/>
                <w:spacing w:val="2"/>
                <w:sz w:val="16"/>
                <w:szCs w:val="18"/>
              </w:rPr>
              <w:t>osoba pracująca w administracji samorządowej [z wyłączeniem szkół i placówek systemu oświaty]</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в органах місцевого самоврядування [за винятком шкіл і закладів системи освіти]</w:t>
            </w:r>
          </w:p>
        </w:tc>
        <w:tc>
          <w:tcPr>
            <w:tcW w:w="851" w:type="dxa"/>
            <w:gridSpan w:val="2"/>
            <w:tcBorders>
              <w:top w:val="single" w:sz="4" w:space="0" w:color="auto"/>
              <w:left w:val="single" w:sz="4" w:space="0" w:color="auto"/>
              <w:bottom w:val="single" w:sz="4" w:space="0" w:color="auto"/>
              <w:right w:val="single" w:sz="4" w:space="0" w:color="auto"/>
            </w:tcBorders>
          </w:tcPr>
          <w:p w14:paraId="08EA2710" w14:textId="77777777" w:rsidR="003A1E5E" w:rsidRPr="00355F9A" w:rsidRDefault="003A1E5E" w:rsidP="00355F9A">
            <w:pPr>
              <w:rPr>
                <w:rFonts w:ascii="Arial" w:hAnsi="Arial" w:cs="Arial"/>
                <w:b/>
                <w:sz w:val="18"/>
                <w:szCs w:val="18"/>
              </w:rPr>
            </w:pPr>
          </w:p>
        </w:tc>
      </w:tr>
      <w:tr w:rsidR="003A1E5E" w:rsidRPr="00355F9A" w14:paraId="2196A8D7"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2740A1C9"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758B6C57"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00C83B06"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C8CFA92"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organizacji pozarządowej</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в неурядовій організації</w:t>
            </w:r>
          </w:p>
        </w:tc>
        <w:tc>
          <w:tcPr>
            <w:tcW w:w="851" w:type="dxa"/>
            <w:gridSpan w:val="2"/>
            <w:tcBorders>
              <w:top w:val="single" w:sz="4" w:space="0" w:color="auto"/>
              <w:left w:val="single" w:sz="4" w:space="0" w:color="auto"/>
              <w:bottom w:val="single" w:sz="4" w:space="0" w:color="auto"/>
              <w:right w:val="single" w:sz="4" w:space="0" w:color="auto"/>
            </w:tcBorders>
          </w:tcPr>
          <w:p w14:paraId="67757F04" w14:textId="77777777" w:rsidR="003A1E5E" w:rsidRPr="00355F9A" w:rsidRDefault="003A1E5E" w:rsidP="00355F9A">
            <w:pPr>
              <w:rPr>
                <w:rFonts w:ascii="Arial" w:hAnsi="Arial" w:cs="Arial"/>
                <w:b/>
                <w:sz w:val="18"/>
                <w:szCs w:val="18"/>
              </w:rPr>
            </w:pPr>
          </w:p>
        </w:tc>
      </w:tr>
      <w:tr w:rsidR="003A1E5E" w:rsidRPr="00355F9A" w14:paraId="495E8D40"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2BD7FCF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180FBCA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2EC48232"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3C38EDB"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MMŚP</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в ММСП</w:t>
            </w:r>
          </w:p>
        </w:tc>
        <w:tc>
          <w:tcPr>
            <w:tcW w:w="851" w:type="dxa"/>
            <w:gridSpan w:val="2"/>
            <w:tcBorders>
              <w:top w:val="single" w:sz="4" w:space="0" w:color="auto"/>
              <w:left w:val="single" w:sz="4" w:space="0" w:color="auto"/>
              <w:bottom w:val="single" w:sz="4" w:space="0" w:color="auto"/>
              <w:right w:val="single" w:sz="4" w:space="0" w:color="auto"/>
            </w:tcBorders>
          </w:tcPr>
          <w:p w14:paraId="404C4778" w14:textId="77777777" w:rsidR="003A1E5E" w:rsidRPr="00355F9A" w:rsidRDefault="003A1E5E" w:rsidP="00355F9A">
            <w:pPr>
              <w:rPr>
                <w:rFonts w:ascii="Arial" w:hAnsi="Arial" w:cs="Arial"/>
                <w:b/>
                <w:sz w:val="18"/>
                <w:szCs w:val="18"/>
              </w:rPr>
            </w:pPr>
          </w:p>
        </w:tc>
      </w:tr>
      <w:tr w:rsidR="003A1E5E" w:rsidRPr="00355F9A" w14:paraId="7155BB8B"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4B5DB51A"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64F99304"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5589E1DC"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5AA93DC"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dużym przedsiębiorstwie</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у великому підприємстві</w:t>
            </w:r>
          </w:p>
        </w:tc>
        <w:tc>
          <w:tcPr>
            <w:tcW w:w="851" w:type="dxa"/>
            <w:gridSpan w:val="2"/>
            <w:tcBorders>
              <w:top w:val="single" w:sz="4" w:space="0" w:color="auto"/>
              <w:left w:val="single" w:sz="4" w:space="0" w:color="auto"/>
              <w:bottom w:val="single" w:sz="4" w:space="0" w:color="auto"/>
              <w:right w:val="single" w:sz="4" w:space="0" w:color="auto"/>
            </w:tcBorders>
          </w:tcPr>
          <w:p w14:paraId="1BF717B8" w14:textId="77777777" w:rsidR="003A1E5E" w:rsidRPr="00355F9A" w:rsidRDefault="003A1E5E" w:rsidP="00355F9A">
            <w:pPr>
              <w:rPr>
                <w:rFonts w:ascii="Arial" w:hAnsi="Arial" w:cs="Arial"/>
                <w:b/>
                <w:sz w:val="18"/>
                <w:szCs w:val="18"/>
              </w:rPr>
            </w:pPr>
          </w:p>
        </w:tc>
      </w:tr>
      <w:tr w:rsidR="003A1E5E" w:rsidRPr="00355F9A" w14:paraId="26506896"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0108AB3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449C85FD"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43CD192C"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E4B7F42"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hAnsi="Arial" w:cs="Arial"/>
                <w:b/>
                <w:color w:val="212121"/>
                <w:spacing w:val="2"/>
                <w:sz w:val="16"/>
                <w:szCs w:val="18"/>
              </w:rPr>
              <w:t>osoba pracująca w podmiocie wykonującym działalność leczniczą</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в суб’єкті, що здійснює лікувальну діяльність</w:t>
            </w:r>
          </w:p>
        </w:tc>
        <w:tc>
          <w:tcPr>
            <w:tcW w:w="851" w:type="dxa"/>
            <w:gridSpan w:val="2"/>
            <w:tcBorders>
              <w:top w:val="single" w:sz="4" w:space="0" w:color="auto"/>
              <w:left w:val="single" w:sz="4" w:space="0" w:color="auto"/>
              <w:bottom w:val="single" w:sz="4" w:space="0" w:color="auto"/>
              <w:right w:val="single" w:sz="4" w:space="0" w:color="auto"/>
            </w:tcBorders>
          </w:tcPr>
          <w:p w14:paraId="215DCB63" w14:textId="77777777" w:rsidR="003A1E5E" w:rsidRPr="00355F9A" w:rsidRDefault="003A1E5E" w:rsidP="00355F9A">
            <w:pPr>
              <w:rPr>
                <w:rFonts w:ascii="Arial" w:hAnsi="Arial" w:cs="Arial"/>
                <w:b/>
                <w:sz w:val="18"/>
                <w:szCs w:val="18"/>
              </w:rPr>
            </w:pPr>
          </w:p>
        </w:tc>
      </w:tr>
      <w:tr w:rsidR="003A1E5E" w:rsidRPr="00355F9A" w14:paraId="1B998DF3"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75C9113D"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3DA74DB1"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565C54F1"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2F3392FE"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pracująca w szkole lub placówce systemu oświaty (kadra pedagogiczna)</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у школі або закладі системи освіти (педагогічний персонал)</w:t>
            </w:r>
          </w:p>
        </w:tc>
        <w:tc>
          <w:tcPr>
            <w:tcW w:w="851" w:type="dxa"/>
            <w:gridSpan w:val="2"/>
            <w:tcBorders>
              <w:top w:val="single" w:sz="4" w:space="0" w:color="auto"/>
              <w:left w:val="single" w:sz="4" w:space="0" w:color="auto"/>
              <w:bottom w:val="single" w:sz="4" w:space="0" w:color="auto"/>
              <w:right w:val="single" w:sz="4" w:space="0" w:color="auto"/>
            </w:tcBorders>
          </w:tcPr>
          <w:p w14:paraId="689AF443" w14:textId="77777777" w:rsidR="003A1E5E" w:rsidRPr="00355F9A" w:rsidRDefault="003A1E5E" w:rsidP="00355F9A">
            <w:pPr>
              <w:rPr>
                <w:rFonts w:ascii="Arial" w:hAnsi="Arial" w:cs="Arial"/>
                <w:b/>
                <w:sz w:val="18"/>
                <w:szCs w:val="18"/>
              </w:rPr>
            </w:pPr>
          </w:p>
        </w:tc>
      </w:tr>
      <w:tr w:rsidR="003A1E5E" w:rsidRPr="00355F9A" w14:paraId="1033210A"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6CE7746C"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066A489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366EF443"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99D8568"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pracująca w szkole lub placówce systemu oświaty (kadra niepedagogiczna)</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у школі або закладі системи освіти (непедагогічний персонал)</w:t>
            </w:r>
          </w:p>
        </w:tc>
        <w:tc>
          <w:tcPr>
            <w:tcW w:w="851" w:type="dxa"/>
            <w:gridSpan w:val="2"/>
            <w:tcBorders>
              <w:top w:val="single" w:sz="4" w:space="0" w:color="auto"/>
              <w:left w:val="single" w:sz="4" w:space="0" w:color="auto"/>
              <w:bottom w:val="single" w:sz="4" w:space="0" w:color="auto"/>
              <w:right w:val="single" w:sz="4" w:space="0" w:color="auto"/>
            </w:tcBorders>
          </w:tcPr>
          <w:p w14:paraId="0B13C32C" w14:textId="77777777" w:rsidR="003A1E5E" w:rsidRPr="00355F9A" w:rsidRDefault="003A1E5E" w:rsidP="00355F9A">
            <w:pPr>
              <w:rPr>
                <w:rFonts w:ascii="Arial" w:hAnsi="Arial" w:cs="Arial"/>
                <w:b/>
                <w:sz w:val="18"/>
                <w:szCs w:val="18"/>
              </w:rPr>
            </w:pPr>
          </w:p>
        </w:tc>
      </w:tr>
      <w:tr w:rsidR="003A1E5E" w:rsidRPr="00355F9A" w14:paraId="199502D6"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14873D00"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233BDD9A"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4AB1240D"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8C0EF07"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pracująca w szkole lub placówce systemu oświaty (kadra zarządzająca)</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у школі або закладі системи освіти (керівний персонал)</w:t>
            </w:r>
          </w:p>
        </w:tc>
        <w:tc>
          <w:tcPr>
            <w:tcW w:w="851" w:type="dxa"/>
            <w:gridSpan w:val="2"/>
            <w:tcBorders>
              <w:top w:val="single" w:sz="4" w:space="0" w:color="auto"/>
              <w:left w:val="single" w:sz="4" w:space="0" w:color="auto"/>
              <w:bottom w:val="single" w:sz="4" w:space="0" w:color="auto"/>
              <w:right w:val="single" w:sz="4" w:space="0" w:color="auto"/>
            </w:tcBorders>
          </w:tcPr>
          <w:p w14:paraId="6C9E8D06" w14:textId="77777777" w:rsidR="003A1E5E" w:rsidRPr="00355F9A" w:rsidRDefault="003A1E5E" w:rsidP="00355F9A">
            <w:pPr>
              <w:rPr>
                <w:rFonts w:ascii="Arial" w:hAnsi="Arial" w:cs="Arial"/>
                <w:b/>
                <w:sz w:val="18"/>
                <w:szCs w:val="18"/>
              </w:rPr>
            </w:pPr>
          </w:p>
        </w:tc>
      </w:tr>
      <w:tr w:rsidR="003A1E5E" w:rsidRPr="00355F9A" w14:paraId="1DB743DC"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049A95B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396DB238"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405ADF0B"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792B7485"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pracująca na uczelni</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у закладі вищої освіти</w:t>
            </w:r>
          </w:p>
        </w:tc>
        <w:tc>
          <w:tcPr>
            <w:tcW w:w="851" w:type="dxa"/>
            <w:gridSpan w:val="2"/>
            <w:tcBorders>
              <w:top w:val="single" w:sz="4" w:space="0" w:color="auto"/>
              <w:left w:val="single" w:sz="4" w:space="0" w:color="auto"/>
              <w:bottom w:val="single" w:sz="4" w:space="0" w:color="auto"/>
              <w:right w:val="single" w:sz="4" w:space="0" w:color="auto"/>
            </w:tcBorders>
          </w:tcPr>
          <w:p w14:paraId="1322161E" w14:textId="77777777" w:rsidR="003A1E5E" w:rsidRPr="00355F9A" w:rsidRDefault="003A1E5E" w:rsidP="00355F9A">
            <w:pPr>
              <w:rPr>
                <w:rFonts w:ascii="Arial" w:hAnsi="Arial" w:cs="Arial"/>
                <w:b/>
                <w:sz w:val="18"/>
                <w:szCs w:val="18"/>
              </w:rPr>
            </w:pPr>
          </w:p>
        </w:tc>
      </w:tr>
      <w:tr w:rsidR="003A1E5E" w:rsidRPr="00355F9A" w14:paraId="0CF7E9C8"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1AB302ED"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6083F3D2"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412DA232"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EB42904"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instytucie naukowym</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у науковому інституті</w:t>
            </w:r>
          </w:p>
        </w:tc>
        <w:tc>
          <w:tcPr>
            <w:tcW w:w="851" w:type="dxa"/>
            <w:gridSpan w:val="2"/>
            <w:tcBorders>
              <w:top w:val="single" w:sz="4" w:space="0" w:color="auto"/>
              <w:left w:val="single" w:sz="4" w:space="0" w:color="auto"/>
              <w:bottom w:val="single" w:sz="4" w:space="0" w:color="auto"/>
              <w:right w:val="single" w:sz="4" w:space="0" w:color="auto"/>
            </w:tcBorders>
          </w:tcPr>
          <w:p w14:paraId="3096318E" w14:textId="77777777" w:rsidR="003A1E5E" w:rsidRPr="00355F9A" w:rsidRDefault="003A1E5E" w:rsidP="00355F9A">
            <w:pPr>
              <w:rPr>
                <w:rFonts w:ascii="Arial" w:hAnsi="Arial" w:cs="Arial"/>
                <w:b/>
                <w:sz w:val="18"/>
                <w:szCs w:val="18"/>
              </w:rPr>
            </w:pPr>
          </w:p>
        </w:tc>
      </w:tr>
      <w:tr w:rsidR="003A1E5E" w:rsidRPr="00355F9A" w14:paraId="4D5C5750"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1DD0654A"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5ECA943C"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1CA59F29"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18D7A7D0"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instytucie badawczym</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у дослідницькому інституті</w:t>
            </w:r>
          </w:p>
        </w:tc>
        <w:tc>
          <w:tcPr>
            <w:tcW w:w="851" w:type="dxa"/>
            <w:gridSpan w:val="2"/>
            <w:tcBorders>
              <w:top w:val="single" w:sz="4" w:space="0" w:color="auto"/>
              <w:left w:val="single" w:sz="4" w:space="0" w:color="auto"/>
              <w:bottom w:val="single" w:sz="4" w:space="0" w:color="auto"/>
              <w:right w:val="single" w:sz="4" w:space="0" w:color="auto"/>
            </w:tcBorders>
          </w:tcPr>
          <w:p w14:paraId="244D87B8" w14:textId="77777777" w:rsidR="003A1E5E" w:rsidRPr="00355F9A" w:rsidRDefault="003A1E5E" w:rsidP="00355F9A">
            <w:pPr>
              <w:rPr>
                <w:rFonts w:ascii="Arial" w:hAnsi="Arial" w:cs="Arial"/>
                <w:b/>
                <w:sz w:val="18"/>
                <w:szCs w:val="18"/>
              </w:rPr>
            </w:pPr>
          </w:p>
        </w:tc>
      </w:tr>
      <w:tr w:rsidR="003A1E5E" w:rsidRPr="00355F9A" w14:paraId="49FFA59D"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6A8E7E1D"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77890782"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5EF1F26C"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2EDFE2B"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eastAsia="Times New Roman" w:hAnsi="Arial" w:cs="Arial"/>
                <w:b/>
                <w:color w:val="212121"/>
                <w:spacing w:val="2"/>
                <w:sz w:val="16"/>
                <w:szCs w:val="18"/>
              </w:rPr>
              <w:t>osoba pracująca w instytucie działającym w ramach Sieci Badawczej Łukasiewicz</w:t>
            </w:r>
            <w:r w:rsidRPr="00355F9A">
              <w:rPr>
                <w:rFonts w:ascii="Arial" w:eastAsia="Times New Roman" w:hAnsi="Arial" w:cs="Arial"/>
                <w:b/>
                <w:color w:val="212121"/>
                <w:spacing w:val="2"/>
                <w:sz w:val="16"/>
                <w:szCs w:val="18"/>
              </w:rPr>
              <w:br/>
            </w:r>
            <w:r w:rsidRPr="00A45EEC">
              <w:rPr>
                <w:rFonts w:ascii="Arial" w:hAnsi="Arial" w:cs="Arial"/>
                <w:b/>
                <w:color w:val="0070C0"/>
                <w:sz w:val="15"/>
              </w:rPr>
              <w:t>особа, яка працює в інституті, що діє в межах Дослідницької мережі Łukasiewicz</w:t>
            </w:r>
          </w:p>
        </w:tc>
        <w:tc>
          <w:tcPr>
            <w:tcW w:w="851" w:type="dxa"/>
            <w:gridSpan w:val="2"/>
            <w:tcBorders>
              <w:top w:val="single" w:sz="4" w:space="0" w:color="auto"/>
              <w:left w:val="single" w:sz="4" w:space="0" w:color="auto"/>
              <w:bottom w:val="single" w:sz="4" w:space="0" w:color="auto"/>
              <w:right w:val="single" w:sz="4" w:space="0" w:color="auto"/>
            </w:tcBorders>
          </w:tcPr>
          <w:p w14:paraId="7F3C5E6E" w14:textId="77777777" w:rsidR="003A1E5E" w:rsidRPr="00355F9A" w:rsidRDefault="003A1E5E" w:rsidP="00355F9A">
            <w:pPr>
              <w:rPr>
                <w:rFonts w:ascii="Arial" w:hAnsi="Arial" w:cs="Arial"/>
                <w:b/>
                <w:sz w:val="18"/>
                <w:szCs w:val="18"/>
              </w:rPr>
            </w:pPr>
          </w:p>
        </w:tc>
      </w:tr>
      <w:tr w:rsidR="003A1E5E" w:rsidRPr="00355F9A" w14:paraId="485921E0"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6F8147FB"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4DB3611E"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75A19C54"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3F739F3" w14:textId="77777777" w:rsidR="003A1E5E" w:rsidRPr="00355F9A" w:rsidRDefault="003A1E5E" w:rsidP="00355F9A">
            <w:pPr>
              <w:rPr>
                <w:rFonts w:ascii="Arial" w:eastAsia="Times New Roman" w:hAnsi="Arial" w:cs="Arial"/>
                <w:b/>
                <w:color w:val="212121"/>
                <w:spacing w:val="2"/>
                <w:sz w:val="18"/>
                <w:szCs w:val="18"/>
              </w:rPr>
            </w:pPr>
            <w:r w:rsidRPr="00355F9A">
              <w:rPr>
                <w:rFonts w:ascii="Arial" w:hAnsi="Arial" w:cs="Arial"/>
                <w:b/>
                <w:color w:val="212121"/>
                <w:spacing w:val="2"/>
                <w:sz w:val="16"/>
                <w:szCs w:val="18"/>
              </w:rPr>
              <w:t>osoba pracująca w międzynarodowym instytucie naukowym</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в міжнародному науковому інституті</w:t>
            </w:r>
          </w:p>
        </w:tc>
        <w:tc>
          <w:tcPr>
            <w:tcW w:w="851" w:type="dxa"/>
            <w:gridSpan w:val="2"/>
            <w:tcBorders>
              <w:top w:val="single" w:sz="4" w:space="0" w:color="auto"/>
              <w:left w:val="single" w:sz="4" w:space="0" w:color="auto"/>
              <w:bottom w:val="single" w:sz="4" w:space="0" w:color="auto"/>
              <w:right w:val="single" w:sz="4" w:space="0" w:color="auto"/>
            </w:tcBorders>
          </w:tcPr>
          <w:p w14:paraId="4E770DCC" w14:textId="77777777" w:rsidR="003A1E5E" w:rsidRPr="00355F9A" w:rsidRDefault="003A1E5E" w:rsidP="00355F9A">
            <w:pPr>
              <w:rPr>
                <w:rFonts w:ascii="Arial" w:hAnsi="Arial" w:cs="Arial"/>
                <w:b/>
                <w:sz w:val="18"/>
                <w:szCs w:val="18"/>
              </w:rPr>
            </w:pPr>
          </w:p>
        </w:tc>
      </w:tr>
      <w:tr w:rsidR="003A1E5E" w:rsidRPr="00355F9A" w14:paraId="4A794DA5"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1E757541"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1B200127"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35D8F409"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5F16BFF4"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pracująca dla federacji podmiotów systemu szkolnictwa wyższego i nauki</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для федерації суб’єктів системи вищої освіти і науки</w:t>
            </w:r>
          </w:p>
        </w:tc>
        <w:tc>
          <w:tcPr>
            <w:tcW w:w="851" w:type="dxa"/>
            <w:gridSpan w:val="2"/>
            <w:tcBorders>
              <w:top w:val="single" w:sz="4" w:space="0" w:color="auto"/>
              <w:left w:val="single" w:sz="4" w:space="0" w:color="auto"/>
              <w:bottom w:val="single" w:sz="4" w:space="0" w:color="auto"/>
              <w:right w:val="single" w:sz="4" w:space="0" w:color="auto"/>
            </w:tcBorders>
          </w:tcPr>
          <w:p w14:paraId="06CEE6CF" w14:textId="77777777" w:rsidR="003A1E5E" w:rsidRPr="00355F9A" w:rsidRDefault="003A1E5E" w:rsidP="00355F9A">
            <w:pPr>
              <w:rPr>
                <w:rFonts w:ascii="Arial" w:hAnsi="Arial" w:cs="Arial"/>
                <w:b/>
                <w:sz w:val="18"/>
                <w:szCs w:val="18"/>
              </w:rPr>
            </w:pPr>
          </w:p>
        </w:tc>
      </w:tr>
      <w:tr w:rsidR="003A1E5E" w:rsidRPr="00355F9A" w14:paraId="45824D81"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2AA4807E"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03E23B8B"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1912E7D7"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554DA42"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pracująca na rzecz państwowej osoby prawnej</w:t>
            </w:r>
            <w:r w:rsidRPr="00355F9A">
              <w:rPr>
                <w:rFonts w:ascii="Arial" w:hAnsi="Arial" w:cs="Arial"/>
                <w:b/>
                <w:color w:val="212121"/>
                <w:spacing w:val="2"/>
                <w:sz w:val="16"/>
                <w:szCs w:val="18"/>
              </w:rPr>
              <w:br/>
            </w:r>
            <w:r w:rsidRPr="00A45EEC">
              <w:rPr>
                <w:rFonts w:ascii="Arial" w:hAnsi="Arial" w:cs="Arial"/>
                <w:b/>
                <w:color w:val="0070C0"/>
                <w:sz w:val="15"/>
              </w:rPr>
              <w:t>особа, яка працює на користь державної юридичної особи</w:t>
            </w:r>
          </w:p>
        </w:tc>
        <w:tc>
          <w:tcPr>
            <w:tcW w:w="851" w:type="dxa"/>
            <w:gridSpan w:val="2"/>
            <w:tcBorders>
              <w:top w:val="single" w:sz="4" w:space="0" w:color="auto"/>
              <w:left w:val="single" w:sz="4" w:space="0" w:color="auto"/>
              <w:bottom w:val="single" w:sz="4" w:space="0" w:color="auto"/>
              <w:right w:val="single" w:sz="4" w:space="0" w:color="auto"/>
            </w:tcBorders>
          </w:tcPr>
          <w:p w14:paraId="2345BD77" w14:textId="77777777" w:rsidR="003A1E5E" w:rsidRPr="00355F9A" w:rsidRDefault="003A1E5E" w:rsidP="00355F9A">
            <w:pPr>
              <w:rPr>
                <w:rFonts w:ascii="Arial" w:hAnsi="Arial" w:cs="Arial"/>
                <w:b/>
                <w:sz w:val="18"/>
                <w:szCs w:val="18"/>
              </w:rPr>
            </w:pPr>
          </w:p>
        </w:tc>
      </w:tr>
      <w:tr w:rsidR="003A1E5E" w:rsidRPr="00355F9A" w14:paraId="1A4ED61E"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32E42E72"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76D6AA6C"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tcPr>
          <w:p w14:paraId="2454D75D"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5D6D470"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inne</w:t>
            </w:r>
            <w:r w:rsidRPr="00355F9A">
              <w:rPr>
                <w:rFonts w:ascii="Arial" w:hAnsi="Arial" w:cs="Arial"/>
                <w:b/>
                <w:color w:val="212121"/>
                <w:spacing w:val="2"/>
                <w:sz w:val="16"/>
                <w:szCs w:val="18"/>
              </w:rPr>
              <w:br/>
            </w:r>
            <w:r w:rsidRPr="00A45EEC">
              <w:rPr>
                <w:rFonts w:ascii="Arial" w:hAnsi="Arial" w:cs="Arial"/>
                <w:b/>
                <w:color w:val="0070C0"/>
                <w:sz w:val="15"/>
              </w:rPr>
              <w:t>інше</w:t>
            </w:r>
          </w:p>
        </w:tc>
        <w:tc>
          <w:tcPr>
            <w:tcW w:w="851" w:type="dxa"/>
            <w:gridSpan w:val="2"/>
            <w:tcBorders>
              <w:top w:val="single" w:sz="4" w:space="0" w:color="auto"/>
              <w:left w:val="single" w:sz="4" w:space="0" w:color="auto"/>
              <w:bottom w:val="single" w:sz="4" w:space="0" w:color="auto"/>
              <w:right w:val="single" w:sz="4" w:space="0" w:color="auto"/>
            </w:tcBorders>
          </w:tcPr>
          <w:p w14:paraId="7DA0BBBA" w14:textId="77777777" w:rsidR="003A1E5E" w:rsidRPr="00355F9A" w:rsidRDefault="003A1E5E" w:rsidP="00355F9A">
            <w:pPr>
              <w:rPr>
                <w:rFonts w:ascii="Arial" w:hAnsi="Arial" w:cs="Arial"/>
                <w:b/>
                <w:sz w:val="18"/>
                <w:szCs w:val="18"/>
              </w:rPr>
            </w:pPr>
          </w:p>
        </w:tc>
      </w:tr>
      <w:tr w:rsidR="003A1E5E" w:rsidRPr="00355F9A" w14:paraId="7387840E" w14:textId="77777777" w:rsidTr="00307C9D">
        <w:trPr>
          <w:trHeight w:val="323"/>
        </w:trPr>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5D790700" w14:textId="77777777" w:rsidR="003A1E5E" w:rsidRPr="00355F9A" w:rsidRDefault="003A1E5E" w:rsidP="00355F9A">
            <w:pPr>
              <w:jc w:val="center"/>
              <w:rPr>
                <w:rFonts w:ascii="Arial" w:hAnsi="Arial" w:cs="Arial"/>
                <w:bCs/>
                <w:sz w:val="18"/>
                <w:szCs w:val="18"/>
              </w:rPr>
            </w:pPr>
            <w:r w:rsidRPr="00355F9A">
              <w:rPr>
                <w:rFonts w:ascii="Arial" w:hAnsi="Arial" w:cs="Arial"/>
                <w:bCs/>
                <w:sz w:val="18"/>
                <w:szCs w:val="18"/>
              </w:rPr>
              <w:t>17.</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9D9D9"/>
          </w:tcPr>
          <w:p w14:paraId="070E7D7F"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Osoba bierna zawodowo, w tym:</w:t>
            </w:r>
            <w:r w:rsidRPr="00355F9A">
              <w:rPr>
                <w:rFonts w:ascii="Arial" w:hAnsi="Arial" w:cs="Arial"/>
                <w:b/>
                <w:bCs/>
                <w:sz w:val="16"/>
                <w:szCs w:val="18"/>
              </w:rPr>
              <w:br/>
            </w:r>
            <w:r w:rsidRPr="00A45EEC">
              <w:rPr>
                <w:rFonts w:ascii="Arial" w:hAnsi="Arial" w:cs="Arial"/>
                <w:b/>
                <w:color w:val="0070C0"/>
                <w:sz w:val="15"/>
              </w:rPr>
              <w:t>Економічно неактивна особа, у тому числі:</w:t>
            </w:r>
          </w:p>
          <w:p w14:paraId="51F1133A" w14:textId="77777777" w:rsidR="003A1E5E" w:rsidRPr="00355F9A" w:rsidRDefault="003A1E5E" w:rsidP="00355F9A">
            <w:pPr>
              <w:rPr>
                <w:rFonts w:ascii="Arial" w:eastAsia="Calibri" w:hAnsi="Arial" w:cs="Arial"/>
                <w:sz w:val="18"/>
                <w:szCs w:val="18"/>
              </w:rPr>
            </w:pPr>
            <w:r w:rsidRPr="00355F9A">
              <w:rPr>
                <w:rFonts w:ascii="Arial" w:eastAsia="Calibri" w:hAnsi="Arial" w:cs="Arial"/>
                <w:sz w:val="16"/>
                <w:szCs w:val="18"/>
              </w:rPr>
              <w:t>(zaznaczyć X)</w:t>
            </w:r>
            <w:r w:rsidRPr="00355F9A">
              <w:rPr>
                <w:rFonts w:ascii="Arial" w:eastAsia="Calibri" w:hAnsi="Arial" w:cs="Arial"/>
                <w:sz w:val="16"/>
                <w:szCs w:val="18"/>
              </w:rPr>
              <w:br/>
            </w:r>
            <w:r w:rsidRPr="00A45EEC">
              <w:rPr>
                <w:rFonts w:ascii="Arial" w:hAnsi="Arial" w:cs="Arial"/>
                <w:color w:val="0070C0"/>
                <w:sz w:val="15"/>
              </w:rPr>
              <w:t>(позначити X)</w:t>
            </w:r>
          </w:p>
          <w:p w14:paraId="287B8AB6" w14:textId="77777777" w:rsidR="003A1E5E" w:rsidRPr="00355F9A" w:rsidRDefault="003A1E5E" w:rsidP="00355F9A">
            <w:pPr>
              <w:rPr>
                <w:rFonts w:ascii="Arial" w:hAnsi="Arial" w:cs="Arial"/>
                <w:b/>
                <w:bCs/>
                <w:sz w:val="18"/>
                <w:szCs w:val="18"/>
              </w:rPr>
            </w:pPr>
          </w:p>
        </w:tc>
        <w:tc>
          <w:tcPr>
            <w:tcW w:w="1559" w:type="dxa"/>
            <w:vMerge w:val="restart"/>
            <w:tcBorders>
              <w:top w:val="single" w:sz="4" w:space="0" w:color="auto"/>
              <w:left w:val="single" w:sz="4" w:space="0" w:color="auto"/>
              <w:bottom w:val="single" w:sz="4" w:space="0" w:color="auto"/>
              <w:right w:val="single" w:sz="4" w:space="0" w:color="auto"/>
            </w:tcBorders>
          </w:tcPr>
          <w:p w14:paraId="26853E83"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0BBEBA0"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Osoba nieuczestnicząca w kształceniu lub szkoleniu</w:t>
            </w:r>
            <w:r w:rsidRPr="00355F9A">
              <w:rPr>
                <w:rFonts w:ascii="Arial" w:hAnsi="Arial" w:cs="Arial"/>
                <w:b/>
                <w:color w:val="212121"/>
                <w:spacing w:val="2"/>
                <w:sz w:val="16"/>
                <w:szCs w:val="18"/>
              </w:rPr>
              <w:br/>
            </w:r>
            <w:r w:rsidRPr="00A45EEC">
              <w:rPr>
                <w:rFonts w:ascii="Arial" w:hAnsi="Arial" w:cs="Arial"/>
                <w:b/>
                <w:color w:val="0070C0"/>
                <w:sz w:val="15"/>
              </w:rPr>
              <w:t>Особа, яка не бере участі в освіті або навчанні</w:t>
            </w:r>
          </w:p>
        </w:tc>
        <w:tc>
          <w:tcPr>
            <w:tcW w:w="851" w:type="dxa"/>
            <w:gridSpan w:val="2"/>
            <w:tcBorders>
              <w:top w:val="single" w:sz="4" w:space="0" w:color="auto"/>
              <w:left w:val="single" w:sz="4" w:space="0" w:color="auto"/>
              <w:bottom w:val="single" w:sz="4" w:space="0" w:color="auto"/>
              <w:right w:val="single" w:sz="4" w:space="0" w:color="auto"/>
            </w:tcBorders>
          </w:tcPr>
          <w:p w14:paraId="244B3045" w14:textId="77777777" w:rsidR="003A1E5E" w:rsidRPr="00355F9A" w:rsidRDefault="003A1E5E" w:rsidP="00355F9A">
            <w:pPr>
              <w:rPr>
                <w:rFonts w:ascii="Arial" w:hAnsi="Arial" w:cs="Arial"/>
                <w:b/>
                <w:sz w:val="18"/>
                <w:szCs w:val="18"/>
              </w:rPr>
            </w:pPr>
          </w:p>
        </w:tc>
      </w:tr>
      <w:tr w:rsidR="003A1E5E" w:rsidRPr="00355F9A" w14:paraId="6621DE52" w14:textId="77777777" w:rsidTr="00307C9D">
        <w:trPr>
          <w:trHeight w:val="530"/>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30E207BF"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6A4FEB33"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16FEE1F1"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4B2E88EE" w14:textId="77777777" w:rsidR="003A1E5E" w:rsidRPr="00A45EEC" w:rsidRDefault="003A1E5E" w:rsidP="00355F9A">
            <w:pPr>
              <w:rPr>
                <w:rFonts w:ascii="Arial" w:hAnsi="Arial" w:cs="Arial"/>
                <w:b/>
                <w:color w:val="0070C0"/>
                <w:spacing w:val="2"/>
                <w:sz w:val="18"/>
                <w:szCs w:val="18"/>
              </w:rPr>
            </w:pPr>
            <w:r w:rsidRPr="00355F9A">
              <w:rPr>
                <w:rFonts w:ascii="Arial" w:hAnsi="Arial" w:cs="Arial"/>
                <w:b/>
                <w:color w:val="212121"/>
                <w:spacing w:val="2"/>
                <w:sz w:val="16"/>
                <w:szCs w:val="18"/>
              </w:rPr>
              <w:t>Osoba ucząca się/odbywająca kształcenie</w:t>
            </w:r>
            <w:r w:rsidRPr="00355F9A">
              <w:rPr>
                <w:rFonts w:ascii="Arial" w:hAnsi="Arial" w:cs="Arial"/>
                <w:b/>
                <w:color w:val="212121"/>
                <w:spacing w:val="2"/>
                <w:sz w:val="16"/>
                <w:szCs w:val="18"/>
              </w:rPr>
              <w:br/>
            </w:r>
            <w:r w:rsidRPr="00A45EEC">
              <w:rPr>
                <w:rFonts w:ascii="Arial" w:hAnsi="Arial" w:cs="Arial"/>
                <w:b/>
                <w:color w:val="0070C0"/>
                <w:sz w:val="15"/>
              </w:rPr>
              <w:t>Особа, яка навчається/проходить освіту</w:t>
            </w:r>
          </w:p>
          <w:p w14:paraId="5347FD02" w14:textId="77777777" w:rsidR="003A1E5E" w:rsidRPr="00355F9A" w:rsidRDefault="003A1E5E" w:rsidP="00355F9A">
            <w:pPr>
              <w:rPr>
                <w:rFonts w:ascii="Arial" w:hAnsi="Arial" w:cs="Arial"/>
                <w:b/>
                <w:color w:val="212121"/>
                <w:spacing w:val="2"/>
                <w:sz w:val="18"/>
                <w:szCs w:val="18"/>
              </w:rPr>
            </w:pPr>
          </w:p>
          <w:p w14:paraId="0BC21ACF"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Planowana data zakończenia edukacji w placówce edukacyjnej, w której skorzystano ze wsparcia:</w:t>
            </w:r>
            <w:r w:rsidRPr="00355F9A">
              <w:rPr>
                <w:rFonts w:ascii="Arial" w:hAnsi="Arial" w:cs="Arial"/>
                <w:b/>
                <w:color w:val="212121"/>
                <w:spacing w:val="2"/>
                <w:sz w:val="16"/>
                <w:szCs w:val="18"/>
              </w:rPr>
              <w:br/>
            </w:r>
            <w:r w:rsidRPr="00A45EEC">
              <w:rPr>
                <w:rFonts w:ascii="Arial" w:hAnsi="Arial" w:cs="Arial"/>
                <w:b/>
                <w:color w:val="0070C0"/>
                <w:sz w:val="15"/>
              </w:rPr>
              <w:t>Запланована дата завершення освіти в освітньому закладі, у якому було отримано підтримку:</w:t>
            </w:r>
          </w:p>
        </w:tc>
        <w:tc>
          <w:tcPr>
            <w:tcW w:w="851" w:type="dxa"/>
            <w:gridSpan w:val="2"/>
            <w:vMerge w:val="restart"/>
            <w:tcBorders>
              <w:top w:val="single" w:sz="4" w:space="0" w:color="auto"/>
              <w:left w:val="single" w:sz="4" w:space="0" w:color="auto"/>
              <w:right w:val="single" w:sz="4" w:space="0" w:color="auto"/>
            </w:tcBorders>
          </w:tcPr>
          <w:p w14:paraId="74C6E2BC" w14:textId="77777777" w:rsidR="003A1E5E" w:rsidRPr="00355F9A" w:rsidRDefault="003A1E5E" w:rsidP="00355F9A">
            <w:pPr>
              <w:rPr>
                <w:rFonts w:ascii="Arial" w:hAnsi="Arial" w:cs="Arial"/>
                <w:b/>
                <w:sz w:val="18"/>
                <w:szCs w:val="18"/>
              </w:rPr>
            </w:pPr>
          </w:p>
          <w:p w14:paraId="35F52CF9" w14:textId="77777777" w:rsidR="00307C9D" w:rsidRPr="00355F9A" w:rsidRDefault="00307C9D" w:rsidP="00307C9D">
            <w:pPr>
              <w:rPr>
                <w:rFonts w:ascii="Arial" w:hAnsi="Arial" w:cs="Arial"/>
                <w:b/>
                <w:sz w:val="18"/>
                <w:szCs w:val="18"/>
              </w:rPr>
            </w:pPr>
          </w:p>
          <w:p w14:paraId="20722FD4" w14:textId="77777777" w:rsidR="00307C9D" w:rsidRPr="00355F9A" w:rsidRDefault="00307C9D" w:rsidP="00307C9D">
            <w:pPr>
              <w:rPr>
                <w:rFonts w:ascii="Arial" w:hAnsi="Arial" w:cs="Arial"/>
                <w:b/>
                <w:sz w:val="18"/>
                <w:szCs w:val="18"/>
              </w:rPr>
            </w:pPr>
          </w:p>
          <w:p w14:paraId="308B2BF3" w14:textId="77777777" w:rsidR="00307C9D" w:rsidRPr="00355F9A" w:rsidRDefault="00307C9D" w:rsidP="00307C9D">
            <w:pPr>
              <w:rPr>
                <w:rFonts w:ascii="Arial" w:hAnsi="Arial" w:cs="Arial"/>
                <w:b/>
                <w:sz w:val="18"/>
                <w:szCs w:val="18"/>
              </w:rPr>
            </w:pPr>
          </w:p>
        </w:tc>
      </w:tr>
      <w:tr w:rsidR="003A1E5E" w:rsidRPr="00355F9A" w14:paraId="0753D23A" w14:textId="77777777" w:rsidTr="00307C9D">
        <w:trPr>
          <w:trHeight w:val="530"/>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3C5ACFD9"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02E48C6E"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14EC0E36"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EE9F494" w14:textId="77777777" w:rsidR="003A1E5E" w:rsidRPr="00355F9A" w:rsidRDefault="003A1E5E" w:rsidP="00355F9A">
            <w:pPr>
              <w:rPr>
                <w:rFonts w:ascii="Arial" w:hAnsi="Arial" w:cs="Arial"/>
                <w:b/>
                <w:color w:val="212121"/>
                <w:spacing w:val="2"/>
                <w:sz w:val="18"/>
                <w:szCs w:val="18"/>
              </w:rPr>
            </w:pPr>
          </w:p>
          <w:p w14:paraId="30589CC5"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8"/>
                <w:szCs w:val="18"/>
              </w:rPr>
              <w:t>……………………………………………………………….</w:t>
            </w:r>
          </w:p>
        </w:tc>
        <w:tc>
          <w:tcPr>
            <w:tcW w:w="851" w:type="dxa"/>
            <w:gridSpan w:val="2"/>
            <w:vMerge/>
            <w:tcBorders>
              <w:left w:val="single" w:sz="4" w:space="0" w:color="auto"/>
              <w:bottom w:val="single" w:sz="4" w:space="0" w:color="auto"/>
              <w:right w:val="single" w:sz="4" w:space="0" w:color="auto"/>
            </w:tcBorders>
          </w:tcPr>
          <w:p w14:paraId="52830496" w14:textId="77777777" w:rsidR="003A1E5E" w:rsidRPr="00355F9A" w:rsidRDefault="003A1E5E" w:rsidP="00355F9A">
            <w:pPr>
              <w:rPr>
                <w:rFonts w:ascii="Arial" w:hAnsi="Arial" w:cs="Arial"/>
                <w:b/>
                <w:sz w:val="18"/>
                <w:szCs w:val="18"/>
              </w:rPr>
            </w:pPr>
          </w:p>
        </w:tc>
      </w:tr>
      <w:tr w:rsidR="003A1E5E" w:rsidRPr="00355F9A" w14:paraId="3CA2BCEF" w14:textId="77777777" w:rsidTr="00307C9D">
        <w:trPr>
          <w:trHeight w:val="323"/>
        </w:trPr>
        <w:tc>
          <w:tcPr>
            <w:tcW w:w="852" w:type="dxa"/>
            <w:gridSpan w:val="2"/>
            <w:vMerge/>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35B4A57B"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6E3D322D" w14:textId="77777777" w:rsidR="003A1E5E" w:rsidRPr="00355F9A" w:rsidRDefault="003A1E5E" w:rsidP="00355F9A">
            <w:pPr>
              <w:rPr>
                <w:rFonts w:ascii="Arial" w:hAnsi="Arial" w:cs="Arial"/>
                <w:b/>
                <w:bCs/>
                <w:sz w:val="18"/>
                <w:szCs w:val="18"/>
              </w:rPr>
            </w:pPr>
          </w:p>
        </w:tc>
        <w:tc>
          <w:tcPr>
            <w:tcW w:w="1559" w:type="dxa"/>
            <w:vMerge/>
            <w:tcBorders>
              <w:top w:val="single" w:sz="4" w:space="0" w:color="auto"/>
              <w:left w:val="single" w:sz="4" w:space="0" w:color="auto"/>
              <w:bottom w:val="single" w:sz="4" w:space="0" w:color="auto"/>
              <w:right w:val="single" w:sz="4" w:space="0" w:color="auto"/>
            </w:tcBorders>
            <w:shd w:val="clear" w:color="auto" w:fill="D9D9D9"/>
          </w:tcPr>
          <w:p w14:paraId="3CBAE807"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69641BCC" w14:textId="77777777" w:rsidR="003A1E5E" w:rsidRPr="00355F9A" w:rsidRDefault="003A1E5E" w:rsidP="00355F9A">
            <w:pPr>
              <w:rPr>
                <w:rFonts w:ascii="Arial" w:hAnsi="Arial" w:cs="Arial"/>
                <w:b/>
                <w:color w:val="212121"/>
                <w:spacing w:val="2"/>
                <w:sz w:val="18"/>
                <w:szCs w:val="18"/>
              </w:rPr>
            </w:pPr>
            <w:r w:rsidRPr="00355F9A">
              <w:rPr>
                <w:rFonts w:ascii="Arial" w:hAnsi="Arial" w:cs="Arial"/>
                <w:b/>
                <w:color w:val="212121"/>
                <w:spacing w:val="2"/>
                <w:sz w:val="16"/>
                <w:szCs w:val="18"/>
              </w:rPr>
              <w:t>Inne</w:t>
            </w:r>
            <w:r w:rsidRPr="00355F9A">
              <w:rPr>
                <w:rFonts w:ascii="Arial" w:hAnsi="Arial" w:cs="Arial"/>
                <w:b/>
                <w:color w:val="212121"/>
                <w:spacing w:val="2"/>
                <w:sz w:val="16"/>
                <w:szCs w:val="18"/>
              </w:rPr>
              <w:br/>
            </w:r>
            <w:r w:rsidRPr="00A45EEC">
              <w:rPr>
                <w:rFonts w:ascii="Arial" w:hAnsi="Arial" w:cs="Arial"/>
                <w:b/>
                <w:color w:val="0070C0"/>
                <w:sz w:val="15"/>
              </w:rPr>
              <w:t>Інше</w:t>
            </w:r>
          </w:p>
        </w:tc>
        <w:tc>
          <w:tcPr>
            <w:tcW w:w="851" w:type="dxa"/>
            <w:gridSpan w:val="2"/>
            <w:tcBorders>
              <w:top w:val="single" w:sz="4" w:space="0" w:color="auto"/>
              <w:left w:val="single" w:sz="4" w:space="0" w:color="auto"/>
              <w:bottom w:val="single" w:sz="4" w:space="0" w:color="auto"/>
              <w:right w:val="single" w:sz="4" w:space="0" w:color="auto"/>
            </w:tcBorders>
          </w:tcPr>
          <w:p w14:paraId="408B5759" w14:textId="77777777" w:rsidR="003A1E5E" w:rsidRPr="00355F9A" w:rsidRDefault="003A1E5E" w:rsidP="00355F9A">
            <w:pPr>
              <w:rPr>
                <w:rFonts w:ascii="Arial" w:hAnsi="Arial" w:cs="Arial"/>
                <w:b/>
                <w:sz w:val="18"/>
                <w:szCs w:val="18"/>
              </w:rPr>
            </w:pPr>
          </w:p>
        </w:tc>
      </w:tr>
      <w:tr w:rsidR="003A1E5E" w:rsidRPr="00355F9A" w14:paraId="3B36F732" w14:textId="77777777" w:rsidTr="00355F9A">
        <w:trPr>
          <w:trHeight w:val="323"/>
        </w:trPr>
        <w:tc>
          <w:tcPr>
            <w:tcW w:w="9924" w:type="dxa"/>
            <w:gridSpan w:val="8"/>
            <w:tcBorders>
              <w:top w:val="single" w:sz="4" w:space="0" w:color="auto"/>
              <w:left w:val="nil"/>
              <w:bottom w:val="single" w:sz="4" w:space="0" w:color="auto"/>
              <w:right w:val="nil"/>
            </w:tcBorders>
            <w:tcMar>
              <w:top w:w="80" w:type="dxa"/>
              <w:left w:w="80" w:type="dxa"/>
              <w:bottom w:w="80" w:type="dxa"/>
              <w:right w:w="80" w:type="dxa"/>
            </w:tcMar>
          </w:tcPr>
          <w:p w14:paraId="4A37013A" w14:textId="77777777" w:rsidR="003A1E5E" w:rsidRPr="00355F9A" w:rsidRDefault="003A1E5E" w:rsidP="00355F9A">
            <w:pPr>
              <w:rPr>
                <w:rFonts w:ascii="Arial" w:hAnsi="Arial" w:cs="Arial"/>
                <w:b/>
                <w:sz w:val="18"/>
                <w:szCs w:val="18"/>
              </w:rPr>
            </w:pPr>
          </w:p>
        </w:tc>
      </w:tr>
      <w:tr w:rsidR="003A1E5E" w:rsidRPr="00355F9A" w14:paraId="3CFFE6E8" w14:textId="77777777" w:rsidTr="00355F9A">
        <w:trPr>
          <w:trHeight w:val="291"/>
        </w:trPr>
        <w:tc>
          <w:tcPr>
            <w:tcW w:w="852" w:type="dxa"/>
            <w:gridSpan w:val="2"/>
            <w:vMerge w:val="restart"/>
            <w:tcBorders>
              <w:top w:val="single" w:sz="4" w:space="0" w:color="auto"/>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6B60CEF"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18.</w:t>
            </w:r>
          </w:p>
        </w:tc>
        <w:tc>
          <w:tcPr>
            <w:tcW w:w="3118"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511B0983"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Osoba z niepełnosprawnościami</w:t>
            </w:r>
            <w:r w:rsidRPr="00355F9A">
              <w:rPr>
                <w:rFonts w:ascii="Arial" w:hAnsi="Arial" w:cs="Arial"/>
                <w:b/>
                <w:bCs/>
                <w:sz w:val="16"/>
                <w:szCs w:val="18"/>
              </w:rPr>
              <w:br/>
            </w:r>
            <w:r w:rsidRPr="00A45EEC">
              <w:rPr>
                <w:rFonts w:ascii="Arial" w:hAnsi="Arial" w:cs="Arial"/>
                <w:b/>
                <w:color w:val="0070C0"/>
                <w:sz w:val="15"/>
              </w:rPr>
              <w:t>Особа з інвалідністю</w:t>
            </w:r>
          </w:p>
          <w:p w14:paraId="1548B485" w14:textId="77777777" w:rsidR="003A1E5E" w:rsidRPr="00355F9A" w:rsidRDefault="003A1E5E" w:rsidP="00355F9A">
            <w:pPr>
              <w:spacing w:after="160" w:line="259" w:lineRule="auto"/>
              <w:rPr>
                <w:rFonts w:ascii="Arial" w:eastAsia="Calibri" w:hAnsi="Arial" w:cs="Arial"/>
                <w:sz w:val="18"/>
                <w:szCs w:val="18"/>
              </w:rPr>
            </w:pPr>
            <w:r w:rsidRPr="00355F9A">
              <w:rPr>
                <w:rFonts w:ascii="Arial" w:eastAsia="Calibri" w:hAnsi="Arial" w:cs="Arial"/>
                <w:sz w:val="16"/>
                <w:szCs w:val="18"/>
              </w:rPr>
              <w:t>(zaznaczyć X)</w:t>
            </w:r>
            <w:r w:rsidRPr="00355F9A">
              <w:rPr>
                <w:rFonts w:ascii="Arial" w:eastAsia="Calibri" w:hAnsi="Arial" w:cs="Arial"/>
                <w:sz w:val="16"/>
                <w:szCs w:val="18"/>
              </w:rPr>
              <w:br/>
            </w:r>
            <w:r w:rsidRPr="00355F9A">
              <w:rPr>
                <w:rFonts w:ascii="Arial" w:hAnsi="Arial" w:cs="Arial"/>
                <w:sz w:val="15"/>
              </w:rPr>
              <w:t>(</w:t>
            </w:r>
            <w:r w:rsidRPr="00A45EEC">
              <w:rPr>
                <w:rFonts w:ascii="Arial" w:hAnsi="Arial" w:cs="Arial"/>
                <w:color w:val="0070C0"/>
                <w:sz w:val="15"/>
              </w:rPr>
              <w:t>позначити X)</w:t>
            </w:r>
          </w:p>
          <w:p w14:paraId="21420233" w14:textId="6471B9F7" w:rsidR="003A1E5E" w:rsidRPr="00355F9A" w:rsidRDefault="003A1E5E" w:rsidP="00355F9A">
            <w:pPr>
              <w:rPr>
                <w:rFonts w:ascii="Arial" w:hAnsi="Arial" w:cs="Arial"/>
                <w:b/>
                <w:bCs/>
                <w:sz w:val="18"/>
                <w:szCs w:val="18"/>
              </w:rPr>
            </w:pPr>
            <w:r w:rsidRPr="00355F9A">
              <w:rPr>
                <w:rFonts w:ascii="Arial" w:eastAsia="Calibri" w:hAnsi="Arial" w:cs="Arial"/>
                <w:sz w:val="16"/>
                <w:szCs w:val="18"/>
              </w:rPr>
              <w:t>(Jeżeli zaznaczono „TAK” należy złożyć oświadczenie o niepełnosprawności)</w:t>
            </w:r>
            <w:r w:rsidRPr="00355F9A">
              <w:rPr>
                <w:rFonts w:ascii="Arial" w:eastAsia="Calibri" w:hAnsi="Arial" w:cs="Arial"/>
                <w:sz w:val="16"/>
                <w:szCs w:val="18"/>
              </w:rPr>
              <w:br/>
            </w:r>
            <w:r w:rsidRPr="00355F9A">
              <w:rPr>
                <w:rFonts w:ascii="Arial" w:hAnsi="Arial" w:cs="Arial"/>
                <w:sz w:val="15"/>
              </w:rPr>
              <w:t>(</w:t>
            </w:r>
            <w:r w:rsidRPr="00A45EEC">
              <w:rPr>
                <w:rFonts w:ascii="Arial" w:hAnsi="Arial" w:cs="Arial"/>
                <w:color w:val="0070C0"/>
                <w:sz w:val="15"/>
              </w:rPr>
              <w:t>Якщо п</w:t>
            </w:r>
            <w:r w:rsidR="00A45EEC">
              <w:rPr>
                <w:rFonts w:ascii="Arial" w:hAnsi="Arial" w:cs="Arial"/>
                <w:color w:val="0070C0"/>
                <w:sz w:val="15"/>
              </w:rPr>
              <w:t xml:space="preserve">означено «ТАК», необхідно </w:t>
            </w:r>
            <w:r w:rsidRPr="00A45EEC">
              <w:rPr>
                <w:rFonts w:ascii="Arial" w:hAnsi="Arial" w:cs="Arial"/>
                <w:color w:val="0070C0"/>
                <w:sz w:val="15"/>
              </w:rPr>
              <w:t xml:space="preserve"> </w:t>
            </w:r>
            <w:r w:rsidR="00A45EEC">
              <w:rPr>
                <w:rFonts w:ascii="Arial" w:hAnsi="Arial" w:cs="Arial"/>
                <w:color w:val="0070C0"/>
                <w:sz w:val="15"/>
                <w:lang w:val="uk-UA"/>
              </w:rPr>
              <w:t xml:space="preserve">подати </w:t>
            </w:r>
            <w:r w:rsidRPr="00A45EEC">
              <w:rPr>
                <w:rFonts w:ascii="Arial" w:hAnsi="Arial" w:cs="Arial"/>
                <w:color w:val="0070C0"/>
                <w:sz w:val="15"/>
              </w:rPr>
              <w:t>заяву про інвалідність)</w:t>
            </w:r>
          </w:p>
        </w:tc>
        <w:tc>
          <w:tcPr>
            <w:tcW w:w="5103" w:type="dxa"/>
            <w:gridSpan w:val="2"/>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7C5B149F"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Tak</w:t>
            </w:r>
            <w:r w:rsidRPr="00355F9A">
              <w:rPr>
                <w:rFonts w:ascii="Arial" w:hAnsi="Arial" w:cs="Arial"/>
                <w:b/>
                <w:bCs/>
                <w:sz w:val="16"/>
                <w:szCs w:val="18"/>
              </w:rPr>
              <w:br/>
            </w:r>
            <w:r w:rsidRPr="00A45EEC">
              <w:rPr>
                <w:rFonts w:ascii="Arial" w:hAnsi="Arial" w:cs="Arial"/>
                <w:b/>
                <w:color w:val="0070C0"/>
                <w:sz w:val="15"/>
              </w:rPr>
              <w:t>Так</w:t>
            </w:r>
          </w:p>
        </w:tc>
        <w:tc>
          <w:tcPr>
            <w:tcW w:w="851" w:type="dxa"/>
            <w:gridSpan w:val="2"/>
            <w:tcBorders>
              <w:top w:val="single" w:sz="4" w:space="0" w:color="auto"/>
              <w:left w:val="single" w:sz="4" w:space="0" w:color="000000"/>
              <w:bottom w:val="single" w:sz="4" w:space="0" w:color="000000"/>
              <w:right w:val="single" w:sz="4" w:space="0" w:color="auto"/>
            </w:tcBorders>
          </w:tcPr>
          <w:p w14:paraId="4D331D82" w14:textId="77777777" w:rsidR="003A1E5E" w:rsidRPr="00355F9A" w:rsidRDefault="003A1E5E" w:rsidP="00355F9A">
            <w:pPr>
              <w:rPr>
                <w:rFonts w:ascii="Arial" w:hAnsi="Arial" w:cs="Arial"/>
                <w:b/>
                <w:sz w:val="18"/>
                <w:szCs w:val="18"/>
              </w:rPr>
            </w:pPr>
          </w:p>
        </w:tc>
      </w:tr>
      <w:tr w:rsidR="003A1E5E" w:rsidRPr="00355F9A" w14:paraId="5D079D71" w14:textId="77777777" w:rsidTr="00355F9A">
        <w:trPr>
          <w:trHeight w:val="291"/>
        </w:trPr>
        <w:tc>
          <w:tcPr>
            <w:tcW w:w="852" w:type="dxa"/>
            <w:gridSpan w:val="2"/>
            <w:vMerge/>
            <w:tcBorders>
              <w:top w:val="single" w:sz="4" w:space="0" w:color="000000"/>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04A3496" w14:textId="77777777" w:rsidR="003A1E5E" w:rsidRPr="00355F9A" w:rsidRDefault="003A1E5E" w:rsidP="00355F9A">
            <w:pPr>
              <w:jc w:val="center"/>
              <w:rPr>
                <w:rFonts w:ascii="Arial" w:hAnsi="Arial" w:cs="Arial"/>
                <w:sz w:val="18"/>
                <w:szCs w:val="18"/>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79D04451"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45D9D1DC"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Nie</w:t>
            </w:r>
            <w:r w:rsidRPr="00355F9A">
              <w:rPr>
                <w:rFonts w:ascii="Arial" w:hAnsi="Arial" w:cs="Arial"/>
                <w:b/>
                <w:bCs/>
                <w:sz w:val="16"/>
                <w:szCs w:val="18"/>
              </w:rPr>
              <w:br/>
            </w:r>
            <w:r w:rsidRPr="00A45EEC">
              <w:rPr>
                <w:rFonts w:ascii="Arial" w:hAnsi="Arial" w:cs="Arial"/>
                <w:b/>
                <w:color w:val="0070C0"/>
                <w:sz w:val="15"/>
              </w:rPr>
              <w:t>Ні</w:t>
            </w:r>
          </w:p>
        </w:tc>
        <w:tc>
          <w:tcPr>
            <w:tcW w:w="851" w:type="dxa"/>
            <w:gridSpan w:val="2"/>
            <w:tcBorders>
              <w:top w:val="single" w:sz="4" w:space="0" w:color="000000"/>
              <w:left w:val="single" w:sz="4" w:space="0" w:color="000000"/>
              <w:bottom w:val="single" w:sz="4" w:space="0" w:color="000000"/>
              <w:right w:val="single" w:sz="4" w:space="0" w:color="auto"/>
            </w:tcBorders>
          </w:tcPr>
          <w:p w14:paraId="5054B744" w14:textId="77777777" w:rsidR="003A1E5E" w:rsidRPr="00355F9A" w:rsidRDefault="003A1E5E" w:rsidP="00355F9A">
            <w:pPr>
              <w:rPr>
                <w:rFonts w:ascii="Arial" w:hAnsi="Arial" w:cs="Arial"/>
                <w:b/>
                <w:sz w:val="18"/>
                <w:szCs w:val="18"/>
              </w:rPr>
            </w:pPr>
          </w:p>
        </w:tc>
      </w:tr>
      <w:tr w:rsidR="003A1E5E" w:rsidRPr="00355F9A" w14:paraId="4A4C09D8" w14:textId="77777777" w:rsidTr="00355F9A">
        <w:trPr>
          <w:trHeight w:val="291"/>
        </w:trPr>
        <w:tc>
          <w:tcPr>
            <w:tcW w:w="852" w:type="dxa"/>
            <w:gridSpan w:val="2"/>
            <w:vMerge/>
            <w:tcBorders>
              <w:top w:val="single" w:sz="4" w:space="0" w:color="000000"/>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082FEDEB" w14:textId="77777777" w:rsidR="003A1E5E" w:rsidRPr="00355F9A" w:rsidRDefault="003A1E5E" w:rsidP="00355F9A">
            <w:pPr>
              <w:jc w:val="center"/>
              <w:rPr>
                <w:rFonts w:ascii="Arial" w:hAnsi="Arial" w:cs="Arial"/>
                <w:sz w:val="18"/>
                <w:szCs w:val="18"/>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1C6F922"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9506000" w14:textId="3FBFA0D6" w:rsidR="003A1E5E" w:rsidRPr="00A45EEC" w:rsidRDefault="003A1E5E" w:rsidP="00A45EEC">
            <w:pPr>
              <w:rPr>
                <w:rFonts w:ascii="Arial" w:hAnsi="Arial" w:cs="Arial"/>
                <w:b/>
                <w:bCs/>
                <w:sz w:val="18"/>
                <w:szCs w:val="18"/>
                <w:lang w:val="uk-UA"/>
              </w:rPr>
            </w:pPr>
            <w:r w:rsidRPr="00355F9A">
              <w:rPr>
                <w:rFonts w:ascii="Arial" w:hAnsi="Arial" w:cs="Arial"/>
                <w:b/>
                <w:bCs/>
                <w:sz w:val="16"/>
                <w:szCs w:val="18"/>
              </w:rPr>
              <w:t>Odmowa podania informacji</w:t>
            </w:r>
            <w:r w:rsidRPr="00355F9A">
              <w:rPr>
                <w:rFonts w:ascii="Arial" w:hAnsi="Arial" w:cs="Arial"/>
                <w:b/>
                <w:bCs/>
                <w:sz w:val="16"/>
                <w:szCs w:val="18"/>
              </w:rPr>
              <w:br/>
            </w:r>
            <w:r w:rsidRPr="00A45EEC">
              <w:rPr>
                <w:rFonts w:ascii="Arial" w:hAnsi="Arial" w:cs="Arial"/>
                <w:b/>
                <w:color w:val="0070C0"/>
                <w:sz w:val="15"/>
              </w:rPr>
              <w:t xml:space="preserve">Відмова від надання </w:t>
            </w:r>
            <w:r w:rsidR="00A45EEC">
              <w:rPr>
                <w:rFonts w:ascii="Arial" w:hAnsi="Arial" w:cs="Arial"/>
                <w:b/>
                <w:color w:val="0070C0"/>
                <w:sz w:val="15"/>
                <w:lang w:val="uk-UA"/>
              </w:rPr>
              <w:t>інформації</w:t>
            </w:r>
          </w:p>
        </w:tc>
        <w:tc>
          <w:tcPr>
            <w:tcW w:w="851" w:type="dxa"/>
            <w:gridSpan w:val="2"/>
            <w:tcBorders>
              <w:top w:val="single" w:sz="4" w:space="0" w:color="000000"/>
              <w:left w:val="single" w:sz="4" w:space="0" w:color="000000"/>
              <w:bottom w:val="single" w:sz="4" w:space="0" w:color="auto"/>
              <w:right w:val="single" w:sz="4" w:space="0" w:color="auto"/>
            </w:tcBorders>
          </w:tcPr>
          <w:p w14:paraId="5B7FA0E3" w14:textId="77777777" w:rsidR="003A1E5E" w:rsidRPr="00355F9A" w:rsidRDefault="003A1E5E" w:rsidP="00355F9A">
            <w:pPr>
              <w:rPr>
                <w:rFonts w:ascii="Arial" w:hAnsi="Arial" w:cs="Arial"/>
                <w:b/>
                <w:sz w:val="18"/>
                <w:szCs w:val="18"/>
              </w:rPr>
            </w:pPr>
          </w:p>
        </w:tc>
      </w:tr>
      <w:tr w:rsidR="003A1E5E" w:rsidRPr="00355F9A" w14:paraId="7CDFD5A5" w14:textId="77777777" w:rsidTr="00355F9A">
        <w:trPr>
          <w:trHeight w:val="291"/>
        </w:trPr>
        <w:tc>
          <w:tcPr>
            <w:tcW w:w="852"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62227417"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19.</w:t>
            </w:r>
          </w:p>
        </w:tc>
        <w:tc>
          <w:tcPr>
            <w:tcW w:w="3118"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5ECC8147" w14:textId="77777777" w:rsidR="003A1E5E" w:rsidRPr="00A45EEC" w:rsidRDefault="003A1E5E" w:rsidP="00355F9A">
            <w:pPr>
              <w:rPr>
                <w:rFonts w:ascii="Arial" w:hAnsi="Arial" w:cs="Arial"/>
                <w:b/>
                <w:bCs/>
                <w:color w:val="0070C0"/>
                <w:sz w:val="18"/>
                <w:szCs w:val="18"/>
              </w:rPr>
            </w:pPr>
            <w:r w:rsidRPr="00355F9A">
              <w:rPr>
                <w:rFonts w:ascii="Arial" w:hAnsi="Arial" w:cs="Arial"/>
                <w:b/>
                <w:bCs/>
                <w:sz w:val="16"/>
                <w:szCs w:val="18"/>
              </w:rPr>
              <w:t>Osoba należąca do mniejszości narodowej lub etnicznej (w tym marginalizowanej)</w:t>
            </w:r>
            <w:r w:rsidRPr="00355F9A">
              <w:rPr>
                <w:rFonts w:ascii="Arial" w:hAnsi="Arial" w:cs="Arial"/>
                <w:b/>
                <w:bCs/>
                <w:sz w:val="16"/>
                <w:szCs w:val="18"/>
              </w:rPr>
              <w:br/>
            </w:r>
            <w:r w:rsidRPr="00A45EEC">
              <w:rPr>
                <w:rFonts w:ascii="Arial" w:hAnsi="Arial" w:cs="Arial"/>
                <w:b/>
                <w:color w:val="0070C0"/>
                <w:sz w:val="15"/>
              </w:rPr>
              <w:t>Особа, що належить до національної або етнічної меншини (у тому числі маргіналізованої)</w:t>
            </w:r>
          </w:p>
          <w:p w14:paraId="66886259" w14:textId="77777777" w:rsidR="003A1E5E" w:rsidRPr="00355F9A" w:rsidRDefault="003A1E5E" w:rsidP="00355F9A">
            <w:pPr>
              <w:rPr>
                <w:rFonts w:ascii="Arial" w:hAnsi="Arial" w:cs="Arial"/>
                <w:b/>
                <w:bCs/>
                <w:sz w:val="18"/>
                <w:szCs w:val="18"/>
              </w:rPr>
            </w:pPr>
            <w:r w:rsidRPr="00355F9A">
              <w:rPr>
                <w:rFonts w:ascii="Arial" w:eastAsia="Calibri" w:hAnsi="Arial" w:cs="Arial"/>
                <w:sz w:val="16"/>
                <w:szCs w:val="18"/>
              </w:rPr>
              <w:t>(zaznaczyć X)</w:t>
            </w:r>
            <w:r w:rsidRPr="00355F9A">
              <w:rPr>
                <w:rFonts w:ascii="Arial" w:eastAsia="Calibri" w:hAnsi="Arial" w:cs="Arial"/>
                <w:sz w:val="16"/>
                <w:szCs w:val="18"/>
              </w:rPr>
              <w:br/>
            </w:r>
            <w:r w:rsidRPr="00355F9A">
              <w:rPr>
                <w:rFonts w:ascii="Arial" w:hAnsi="Arial" w:cs="Arial"/>
                <w:sz w:val="15"/>
              </w:rPr>
              <w:t>(</w:t>
            </w:r>
            <w:r w:rsidRPr="00A45EEC">
              <w:rPr>
                <w:rFonts w:ascii="Arial" w:hAnsi="Arial" w:cs="Arial"/>
                <w:color w:val="0070C0"/>
                <w:sz w:val="15"/>
              </w:rPr>
              <w:t>позначити X)</w:t>
            </w:r>
          </w:p>
        </w:tc>
        <w:tc>
          <w:tcPr>
            <w:tcW w:w="5103" w:type="dxa"/>
            <w:gridSpan w:val="2"/>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1931DD35"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Tak</w:t>
            </w:r>
            <w:r w:rsidRPr="00355F9A">
              <w:rPr>
                <w:rFonts w:ascii="Arial" w:hAnsi="Arial" w:cs="Arial"/>
                <w:b/>
                <w:bCs/>
                <w:sz w:val="16"/>
                <w:szCs w:val="18"/>
              </w:rPr>
              <w:br/>
            </w:r>
            <w:r w:rsidRPr="00A45EEC">
              <w:rPr>
                <w:rFonts w:ascii="Arial" w:hAnsi="Arial" w:cs="Arial"/>
                <w:b/>
                <w:color w:val="0070C0"/>
                <w:sz w:val="15"/>
              </w:rPr>
              <w:t>Так</w:t>
            </w:r>
          </w:p>
        </w:tc>
        <w:tc>
          <w:tcPr>
            <w:tcW w:w="851" w:type="dxa"/>
            <w:gridSpan w:val="2"/>
            <w:tcBorders>
              <w:top w:val="single" w:sz="4" w:space="0" w:color="auto"/>
              <w:left w:val="single" w:sz="4" w:space="0" w:color="000000"/>
              <w:bottom w:val="single" w:sz="4" w:space="0" w:color="000000"/>
              <w:right w:val="single" w:sz="4" w:space="0" w:color="000000"/>
            </w:tcBorders>
          </w:tcPr>
          <w:p w14:paraId="28FFEACF" w14:textId="77777777" w:rsidR="003A1E5E" w:rsidRPr="00355F9A" w:rsidRDefault="003A1E5E" w:rsidP="00355F9A">
            <w:pPr>
              <w:rPr>
                <w:rFonts w:ascii="Arial" w:hAnsi="Arial" w:cs="Arial"/>
                <w:b/>
                <w:sz w:val="18"/>
                <w:szCs w:val="18"/>
              </w:rPr>
            </w:pPr>
          </w:p>
        </w:tc>
      </w:tr>
      <w:tr w:rsidR="003A1E5E" w:rsidRPr="00355F9A" w14:paraId="6A8F89E3" w14:textId="77777777" w:rsidTr="00355F9A">
        <w:trPr>
          <w:trHeight w:val="291"/>
        </w:trPr>
        <w:tc>
          <w:tcPr>
            <w:tcW w:w="852"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21421F7" w14:textId="77777777" w:rsidR="003A1E5E" w:rsidRPr="00355F9A" w:rsidRDefault="003A1E5E" w:rsidP="00355F9A">
            <w:pPr>
              <w:jc w:val="center"/>
              <w:rPr>
                <w:rFonts w:ascii="Arial" w:hAnsi="Arial" w:cs="Arial"/>
                <w:sz w:val="18"/>
                <w:szCs w:val="18"/>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967C07F"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2C5091B8"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Nie</w:t>
            </w:r>
            <w:r w:rsidRPr="00355F9A">
              <w:rPr>
                <w:rFonts w:ascii="Arial" w:hAnsi="Arial" w:cs="Arial"/>
                <w:b/>
                <w:bCs/>
                <w:sz w:val="16"/>
                <w:szCs w:val="18"/>
              </w:rPr>
              <w:br/>
            </w:r>
            <w:r w:rsidRPr="00A45EEC">
              <w:rPr>
                <w:rFonts w:ascii="Arial" w:hAnsi="Arial" w:cs="Arial"/>
                <w:b/>
                <w:color w:val="0070C0"/>
                <w:sz w:val="15"/>
              </w:rPr>
              <w:t>Ні</w:t>
            </w:r>
          </w:p>
        </w:tc>
        <w:tc>
          <w:tcPr>
            <w:tcW w:w="851" w:type="dxa"/>
            <w:gridSpan w:val="2"/>
            <w:tcBorders>
              <w:top w:val="single" w:sz="4" w:space="0" w:color="000000"/>
              <w:left w:val="single" w:sz="4" w:space="0" w:color="000000"/>
              <w:bottom w:val="single" w:sz="4" w:space="0" w:color="000000"/>
              <w:right w:val="single" w:sz="4" w:space="0" w:color="000000"/>
            </w:tcBorders>
          </w:tcPr>
          <w:p w14:paraId="29F3018F" w14:textId="77777777" w:rsidR="003A1E5E" w:rsidRPr="00355F9A" w:rsidRDefault="003A1E5E" w:rsidP="00355F9A">
            <w:pPr>
              <w:rPr>
                <w:rFonts w:ascii="Arial" w:hAnsi="Arial" w:cs="Arial"/>
                <w:b/>
                <w:sz w:val="18"/>
                <w:szCs w:val="18"/>
              </w:rPr>
            </w:pPr>
          </w:p>
        </w:tc>
      </w:tr>
      <w:tr w:rsidR="003A1E5E" w:rsidRPr="00355F9A" w14:paraId="4540089A" w14:textId="77777777" w:rsidTr="00355F9A">
        <w:trPr>
          <w:trHeight w:val="291"/>
        </w:trPr>
        <w:tc>
          <w:tcPr>
            <w:tcW w:w="852"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1FA9B97C" w14:textId="77777777" w:rsidR="003A1E5E" w:rsidRPr="00355F9A" w:rsidRDefault="003A1E5E" w:rsidP="00355F9A">
            <w:pPr>
              <w:jc w:val="center"/>
              <w:rPr>
                <w:rFonts w:ascii="Arial" w:hAnsi="Arial" w:cs="Arial"/>
                <w:sz w:val="18"/>
                <w:szCs w:val="18"/>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D3D92BA"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E32CAC0" w14:textId="2100FF1F" w:rsidR="003A1E5E" w:rsidRPr="00355F9A" w:rsidRDefault="003A1E5E" w:rsidP="00355F9A">
            <w:pPr>
              <w:rPr>
                <w:rFonts w:ascii="Arial" w:hAnsi="Arial" w:cs="Arial"/>
                <w:b/>
                <w:bCs/>
                <w:sz w:val="18"/>
                <w:szCs w:val="18"/>
              </w:rPr>
            </w:pPr>
            <w:r w:rsidRPr="00355F9A">
              <w:rPr>
                <w:rFonts w:ascii="Arial" w:hAnsi="Arial" w:cs="Arial"/>
                <w:b/>
                <w:bCs/>
                <w:sz w:val="16"/>
                <w:szCs w:val="18"/>
              </w:rPr>
              <w:t>Odmowa podania informacji</w:t>
            </w:r>
            <w:r w:rsidRPr="00355F9A">
              <w:rPr>
                <w:rFonts w:ascii="Arial" w:hAnsi="Arial" w:cs="Arial"/>
                <w:b/>
                <w:bCs/>
                <w:sz w:val="16"/>
                <w:szCs w:val="18"/>
              </w:rPr>
              <w:br/>
            </w:r>
            <w:r w:rsidR="00A45EEC" w:rsidRPr="00A45EEC">
              <w:rPr>
                <w:rFonts w:ascii="Arial" w:hAnsi="Arial" w:cs="Arial"/>
                <w:b/>
                <w:color w:val="0070C0"/>
                <w:sz w:val="15"/>
              </w:rPr>
              <w:t xml:space="preserve">Відмова від надання </w:t>
            </w:r>
            <w:r w:rsidR="00A45EEC">
              <w:rPr>
                <w:rFonts w:ascii="Arial" w:hAnsi="Arial" w:cs="Arial"/>
                <w:b/>
                <w:color w:val="0070C0"/>
                <w:sz w:val="15"/>
                <w:lang w:val="uk-UA"/>
              </w:rPr>
              <w:t>інформації</w:t>
            </w:r>
          </w:p>
        </w:tc>
        <w:tc>
          <w:tcPr>
            <w:tcW w:w="851" w:type="dxa"/>
            <w:gridSpan w:val="2"/>
            <w:tcBorders>
              <w:top w:val="single" w:sz="4" w:space="0" w:color="000000"/>
              <w:left w:val="single" w:sz="4" w:space="0" w:color="000000"/>
              <w:bottom w:val="single" w:sz="4" w:space="0" w:color="auto"/>
              <w:right w:val="single" w:sz="4" w:space="0" w:color="000000"/>
            </w:tcBorders>
          </w:tcPr>
          <w:p w14:paraId="0D991825" w14:textId="77777777" w:rsidR="003A1E5E" w:rsidRPr="00355F9A" w:rsidRDefault="003A1E5E" w:rsidP="00355F9A">
            <w:pPr>
              <w:rPr>
                <w:rFonts w:ascii="Arial" w:hAnsi="Arial" w:cs="Arial"/>
                <w:b/>
                <w:sz w:val="18"/>
                <w:szCs w:val="18"/>
              </w:rPr>
            </w:pPr>
          </w:p>
        </w:tc>
      </w:tr>
      <w:tr w:rsidR="003A1E5E" w:rsidRPr="00355F9A" w14:paraId="6AE939A5" w14:textId="77777777" w:rsidTr="00355F9A">
        <w:trPr>
          <w:trHeight w:val="291"/>
        </w:trPr>
        <w:tc>
          <w:tcPr>
            <w:tcW w:w="852" w:type="dxa"/>
            <w:gridSpan w:val="2"/>
            <w:vMerge w:val="restart"/>
            <w:tcBorders>
              <w:top w:val="single" w:sz="4" w:space="0" w:color="auto"/>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4496C886"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20.</w:t>
            </w:r>
          </w:p>
        </w:tc>
        <w:tc>
          <w:tcPr>
            <w:tcW w:w="3118" w:type="dxa"/>
            <w:gridSpan w:val="2"/>
            <w:vMerge w:val="restart"/>
            <w:tcBorders>
              <w:top w:val="single" w:sz="4" w:space="0" w:color="auto"/>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67978894"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Osoba bezdomna lub dotknięta wykluczeniem z dostępu do mieszkań</w:t>
            </w:r>
            <w:r w:rsidRPr="00355F9A">
              <w:rPr>
                <w:rFonts w:ascii="Arial" w:hAnsi="Arial" w:cs="Arial"/>
                <w:b/>
                <w:bCs/>
                <w:sz w:val="16"/>
                <w:szCs w:val="18"/>
              </w:rPr>
              <w:br/>
            </w:r>
            <w:r w:rsidRPr="00A45EEC">
              <w:rPr>
                <w:rFonts w:ascii="Arial" w:hAnsi="Arial" w:cs="Arial"/>
                <w:b/>
                <w:color w:val="0070C0"/>
                <w:sz w:val="15"/>
              </w:rPr>
              <w:t>Бездомна особа або особа, яка зазнає виключення з доступу до житла</w:t>
            </w:r>
          </w:p>
          <w:p w14:paraId="3B5F960B" w14:textId="77777777" w:rsidR="003A1E5E" w:rsidRPr="00355F9A" w:rsidRDefault="003A1E5E" w:rsidP="00355F9A">
            <w:pPr>
              <w:rPr>
                <w:rFonts w:ascii="Arial" w:hAnsi="Arial" w:cs="Arial"/>
                <w:b/>
                <w:bCs/>
                <w:sz w:val="18"/>
                <w:szCs w:val="18"/>
              </w:rPr>
            </w:pPr>
            <w:r w:rsidRPr="00355F9A">
              <w:rPr>
                <w:rFonts w:ascii="Arial" w:eastAsia="Calibri" w:hAnsi="Arial" w:cs="Arial"/>
                <w:sz w:val="16"/>
                <w:szCs w:val="18"/>
              </w:rPr>
              <w:t>(zaznaczyć X)</w:t>
            </w:r>
            <w:r w:rsidRPr="00355F9A">
              <w:rPr>
                <w:rFonts w:ascii="Arial" w:eastAsia="Calibri" w:hAnsi="Arial" w:cs="Arial"/>
                <w:sz w:val="16"/>
                <w:szCs w:val="18"/>
              </w:rPr>
              <w:br/>
            </w:r>
            <w:r w:rsidRPr="00A45EEC">
              <w:rPr>
                <w:rFonts w:ascii="Arial" w:hAnsi="Arial" w:cs="Arial"/>
                <w:color w:val="0070C0"/>
                <w:sz w:val="15"/>
              </w:rPr>
              <w:t>(позначити X)</w:t>
            </w:r>
          </w:p>
        </w:tc>
        <w:tc>
          <w:tcPr>
            <w:tcW w:w="5103" w:type="dxa"/>
            <w:gridSpan w:val="2"/>
            <w:tcBorders>
              <w:top w:val="single" w:sz="4" w:space="0" w:color="auto"/>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tcPr>
          <w:p w14:paraId="5D0BFCA3"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Tak</w:t>
            </w:r>
            <w:r w:rsidRPr="00355F9A">
              <w:rPr>
                <w:rFonts w:ascii="Arial" w:hAnsi="Arial" w:cs="Arial"/>
                <w:b/>
                <w:bCs/>
                <w:sz w:val="16"/>
                <w:szCs w:val="18"/>
              </w:rPr>
              <w:br/>
            </w:r>
            <w:r w:rsidRPr="00A45EEC">
              <w:rPr>
                <w:rFonts w:ascii="Arial" w:hAnsi="Arial" w:cs="Arial"/>
                <w:b/>
                <w:color w:val="0070C0"/>
                <w:sz w:val="15"/>
              </w:rPr>
              <w:t>Так</w:t>
            </w:r>
          </w:p>
        </w:tc>
        <w:tc>
          <w:tcPr>
            <w:tcW w:w="851" w:type="dxa"/>
            <w:gridSpan w:val="2"/>
            <w:tcBorders>
              <w:top w:val="single" w:sz="4" w:space="0" w:color="auto"/>
              <w:left w:val="single" w:sz="4" w:space="0" w:color="000000"/>
              <w:bottom w:val="single" w:sz="4" w:space="0" w:color="000000"/>
              <w:right w:val="single" w:sz="4" w:space="0" w:color="auto"/>
            </w:tcBorders>
          </w:tcPr>
          <w:p w14:paraId="2FE7CE7C" w14:textId="77777777" w:rsidR="003A1E5E" w:rsidRPr="00355F9A" w:rsidRDefault="003A1E5E" w:rsidP="00355F9A">
            <w:pPr>
              <w:rPr>
                <w:rFonts w:ascii="Arial" w:hAnsi="Arial" w:cs="Arial"/>
                <w:b/>
                <w:sz w:val="18"/>
                <w:szCs w:val="18"/>
              </w:rPr>
            </w:pPr>
          </w:p>
        </w:tc>
      </w:tr>
      <w:tr w:rsidR="003A1E5E" w:rsidRPr="00355F9A" w14:paraId="2F463B31" w14:textId="77777777" w:rsidTr="00355F9A">
        <w:trPr>
          <w:trHeight w:val="411"/>
        </w:trPr>
        <w:tc>
          <w:tcPr>
            <w:tcW w:w="852" w:type="dxa"/>
            <w:gridSpan w:val="2"/>
            <w:vMerge/>
            <w:tcBorders>
              <w:top w:val="single" w:sz="4" w:space="0" w:color="000000"/>
              <w:left w:val="single" w:sz="4" w:space="0" w:color="auto"/>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10555D8A" w14:textId="77777777" w:rsidR="003A1E5E" w:rsidRPr="00355F9A" w:rsidRDefault="003A1E5E" w:rsidP="00355F9A">
            <w:pPr>
              <w:jc w:val="center"/>
              <w:rPr>
                <w:rFonts w:ascii="Arial" w:hAnsi="Arial" w:cs="Arial"/>
                <w:sz w:val="18"/>
                <w:szCs w:val="18"/>
              </w:rPr>
            </w:pPr>
          </w:p>
        </w:tc>
        <w:tc>
          <w:tcPr>
            <w:tcW w:w="3118" w:type="dxa"/>
            <w:gridSpan w:val="2"/>
            <w:vMerge/>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35F22E81" w14:textId="77777777" w:rsidR="003A1E5E" w:rsidRPr="00355F9A" w:rsidRDefault="003A1E5E" w:rsidP="00355F9A">
            <w:pPr>
              <w:rPr>
                <w:rFonts w:ascii="Arial" w:hAnsi="Arial" w:cs="Arial"/>
                <w:b/>
                <w:bCs/>
                <w:sz w:val="18"/>
                <w:szCs w:val="18"/>
              </w:rPr>
            </w:pPr>
          </w:p>
        </w:tc>
        <w:tc>
          <w:tcPr>
            <w:tcW w:w="5103" w:type="dxa"/>
            <w:gridSpan w:val="2"/>
            <w:tcBorders>
              <w:top w:val="single" w:sz="4" w:space="0" w:color="000000"/>
              <w:left w:val="single" w:sz="4" w:space="0" w:color="000000"/>
              <w:bottom w:val="single" w:sz="4" w:space="0" w:color="auto"/>
              <w:right w:val="single" w:sz="4" w:space="0" w:color="000000"/>
            </w:tcBorders>
            <w:shd w:val="clear" w:color="auto" w:fill="D9D9D9" w:themeFill="background1" w:themeFillShade="D9"/>
            <w:tcMar>
              <w:top w:w="80" w:type="dxa"/>
              <w:left w:w="80" w:type="dxa"/>
              <w:bottom w:w="80" w:type="dxa"/>
              <w:right w:w="80" w:type="dxa"/>
            </w:tcMar>
          </w:tcPr>
          <w:p w14:paraId="26EEED9F" w14:textId="77777777" w:rsidR="003A1E5E" w:rsidRPr="00355F9A" w:rsidRDefault="003A1E5E" w:rsidP="00355F9A">
            <w:pPr>
              <w:rPr>
                <w:rFonts w:ascii="Arial" w:hAnsi="Arial" w:cs="Arial"/>
                <w:b/>
                <w:bCs/>
                <w:sz w:val="18"/>
                <w:szCs w:val="18"/>
              </w:rPr>
            </w:pPr>
            <w:r w:rsidRPr="00355F9A">
              <w:rPr>
                <w:rFonts w:ascii="Arial" w:hAnsi="Arial" w:cs="Arial"/>
                <w:b/>
                <w:bCs/>
                <w:sz w:val="16"/>
                <w:szCs w:val="18"/>
              </w:rPr>
              <w:t>Nie</w:t>
            </w:r>
            <w:r w:rsidRPr="00355F9A">
              <w:rPr>
                <w:rFonts w:ascii="Arial" w:hAnsi="Arial" w:cs="Arial"/>
                <w:b/>
                <w:bCs/>
                <w:sz w:val="16"/>
                <w:szCs w:val="18"/>
              </w:rPr>
              <w:br/>
            </w:r>
            <w:r w:rsidRPr="00A45EEC">
              <w:rPr>
                <w:rFonts w:ascii="Arial" w:hAnsi="Arial" w:cs="Arial"/>
                <w:b/>
                <w:color w:val="0070C0"/>
                <w:sz w:val="15"/>
              </w:rPr>
              <w:t>Ні</w:t>
            </w:r>
          </w:p>
        </w:tc>
        <w:tc>
          <w:tcPr>
            <w:tcW w:w="851" w:type="dxa"/>
            <w:gridSpan w:val="2"/>
            <w:tcBorders>
              <w:top w:val="single" w:sz="4" w:space="0" w:color="000000"/>
              <w:left w:val="single" w:sz="4" w:space="0" w:color="000000"/>
              <w:bottom w:val="single" w:sz="4" w:space="0" w:color="auto"/>
              <w:right w:val="single" w:sz="4" w:space="0" w:color="auto"/>
            </w:tcBorders>
          </w:tcPr>
          <w:p w14:paraId="371EAFAC" w14:textId="77777777" w:rsidR="003A1E5E" w:rsidRPr="00355F9A" w:rsidRDefault="003A1E5E" w:rsidP="00355F9A">
            <w:pPr>
              <w:rPr>
                <w:rFonts w:ascii="Arial" w:hAnsi="Arial" w:cs="Arial"/>
                <w:b/>
                <w:sz w:val="18"/>
                <w:szCs w:val="18"/>
              </w:rPr>
            </w:pPr>
          </w:p>
        </w:tc>
      </w:tr>
      <w:tr w:rsidR="003A1E5E" w:rsidRPr="00355F9A" w14:paraId="6CA58E8F" w14:textId="77777777" w:rsidTr="00355F9A">
        <w:trPr>
          <w:trHeight w:val="411"/>
        </w:trPr>
        <w:tc>
          <w:tcPr>
            <w:tcW w:w="9924" w:type="dxa"/>
            <w:gridSpan w:val="8"/>
            <w:tcBorders>
              <w:top w:val="single" w:sz="4" w:space="0" w:color="auto"/>
              <w:left w:val="nil"/>
              <w:bottom w:val="nil"/>
              <w:right w:val="nil"/>
            </w:tcBorders>
            <w:tcMar>
              <w:top w:w="80" w:type="dxa"/>
              <w:left w:w="80" w:type="dxa"/>
              <w:bottom w:w="80" w:type="dxa"/>
              <w:right w:w="80" w:type="dxa"/>
            </w:tcMar>
          </w:tcPr>
          <w:p w14:paraId="34599B3F" w14:textId="77777777" w:rsidR="003A1E5E" w:rsidRPr="00355F9A" w:rsidRDefault="003A1E5E" w:rsidP="00355F9A">
            <w:pPr>
              <w:rPr>
                <w:rFonts w:ascii="Arial" w:hAnsi="Arial" w:cs="Arial"/>
                <w:sz w:val="18"/>
                <w:szCs w:val="18"/>
              </w:rPr>
            </w:pPr>
          </w:p>
        </w:tc>
      </w:tr>
      <w:tr w:rsidR="003A1E5E" w:rsidRPr="00355F9A" w14:paraId="25C33D58" w14:textId="77777777" w:rsidTr="00355F9A">
        <w:trPr>
          <w:gridAfter w:val="1"/>
          <w:wAfter w:w="8" w:type="dxa"/>
          <w:trHeight w:val="615"/>
        </w:trPr>
        <w:tc>
          <w:tcPr>
            <w:tcW w:w="852" w:type="dxa"/>
            <w:gridSpan w:val="2"/>
            <w:tcBorders>
              <w:top w:val="single" w:sz="4" w:space="0" w:color="auto"/>
              <w:left w:val="single" w:sz="4" w:space="0" w:color="auto"/>
              <w:bottom w:val="single" w:sz="4" w:space="0" w:color="auto"/>
              <w:right w:val="single" w:sz="4" w:space="0" w:color="auto"/>
            </w:tcBorders>
            <w:shd w:val="clear" w:color="auto" w:fill="D9D9D9"/>
            <w:tcMar>
              <w:top w:w="80" w:type="dxa"/>
              <w:left w:w="80" w:type="dxa"/>
              <w:bottom w:w="80" w:type="dxa"/>
              <w:right w:w="80" w:type="dxa"/>
            </w:tcMar>
          </w:tcPr>
          <w:p w14:paraId="265AF983" w14:textId="77777777" w:rsidR="003A1E5E" w:rsidRPr="00355F9A" w:rsidRDefault="003A1E5E" w:rsidP="00355F9A">
            <w:pPr>
              <w:jc w:val="center"/>
              <w:rPr>
                <w:rFonts w:ascii="Arial" w:hAnsi="Arial" w:cs="Arial"/>
                <w:sz w:val="18"/>
                <w:szCs w:val="18"/>
              </w:rPr>
            </w:pPr>
            <w:r w:rsidRPr="00355F9A">
              <w:rPr>
                <w:rFonts w:ascii="Arial" w:hAnsi="Arial" w:cs="Arial"/>
                <w:sz w:val="18"/>
                <w:szCs w:val="18"/>
              </w:rPr>
              <w:t>21.</w:t>
            </w:r>
          </w:p>
        </w:tc>
        <w:tc>
          <w:tcPr>
            <w:tcW w:w="311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Mar>
              <w:top w:w="80" w:type="dxa"/>
              <w:left w:w="80" w:type="dxa"/>
              <w:bottom w:w="80" w:type="dxa"/>
              <w:right w:w="80" w:type="dxa"/>
            </w:tcMar>
          </w:tcPr>
          <w:p w14:paraId="0B22F048" w14:textId="548499AD" w:rsidR="003A1E5E" w:rsidRPr="00355F9A" w:rsidRDefault="003A1E5E" w:rsidP="00355F9A">
            <w:pPr>
              <w:rPr>
                <w:rFonts w:ascii="Arial" w:hAnsi="Arial" w:cs="Arial"/>
                <w:b/>
                <w:bCs/>
                <w:sz w:val="18"/>
                <w:szCs w:val="18"/>
              </w:rPr>
            </w:pPr>
            <w:r w:rsidRPr="00355F9A">
              <w:rPr>
                <w:rFonts w:ascii="Arial" w:hAnsi="Arial" w:cs="Arial"/>
                <w:b/>
                <w:bCs/>
                <w:sz w:val="16"/>
                <w:szCs w:val="18"/>
              </w:rPr>
              <w:t xml:space="preserve">Data i czytelny podpis uczestnika </w:t>
            </w:r>
            <w:r w:rsidR="00A45EEC" w:rsidRPr="00355F9A">
              <w:rPr>
                <w:rFonts w:ascii="Arial" w:hAnsi="Arial" w:cs="Arial"/>
                <w:b/>
                <w:bCs/>
                <w:sz w:val="16"/>
                <w:szCs w:val="18"/>
              </w:rPr>
              <w:t>projektu</w:t>
            </w:r>
            <w:r w:rsidRPr="00355F9A">
              <w:rPr>
                <w:rFonts w:ascii="Arial" w:hAnsi="Arial" w:cs="Arial"/>
                <w:b/>
                <w:bCs/>
                <w:sz w:val="16"/>
                <w:szCs w:val="18"/>
              </w:rPr>
              <w:br/>
            </w:r>
            <w:r w:rsidRPr="00A45EEC">
              <w:rPr>
                <w:rFonts w:ascii="Arial" w:hAnsi="Arial" w:cs="Arial"/>
                <w:b/>
                <w:color w:val="0070C0"/>
                <w:sz w:val="15"/>
              </w:rPr>
              <w:t>Дата і розбірливий підпис учасника</w:t>
            </w:r>
            <w:r w:rsidRPr="00A45EEC">
              <w:rPr>
                <w:rFonts w:ascii="Arial" w:hAnsi="Arial" w:cs="Arial"/>
                <w:color w:val="0070C0"/>
                <w:sz w:val="15"/>
              </w:rPr>
              <w:t xml:space="preserve"> </w:t>
            </w:r>
          </w:p>
          <w:p w14:paraId="5668BDE4" w14:textId="2C957BFE" w:rsidR="003A1E5E" w:rsidRPr="00355F9A" w:rsidRDefault="00A45EEC" w:rsidP="00355F9A">
            <w:pPr>
              <w:rPr>
                <w:rFonts w:ascii="Arial" w:hAnsi="Arial" w:cs="Arial"/>
                <w:sz w:val="18"/>
                <w:szCs w:val="18"/>
              </w:rPr>
            </w:pPr>
            <w:r>
              <w:rPr>
                <w:rFonts w:ascii="Arial" w:hAnsi="Arial" w:cs="Arial"/>
                <w:b/>
                <w:bCs/>
                <w:sz w:val="16"/>
                <w:szCs w:val="18"/>
              </w:rPr>
              <w:t xml:space="preserve"> </w:t>
            </w:r>
            <w:r w:rsidR="003A1E5E" w:rsidRPr="00A45EEC">
              <w:rPr>
                <w:rFonts w:ascii="Arial" w:hAnsi="Arial" w:cs="Arial"/>
                <w:color w:val="0070C0"/>
                <w:sz w:val="15"/>
              </w:rPr>
              <w:t xml:space="preserve">проєкту </w:t>
            </w:r>
          </w:p>
        </w:tc>
        <w:tc>
          <w:tcPr>
            <w:tcW w:w="5946" w:type="dxa"/>
            <w:gridSpan w:val="3"/>
            <w:tcBorders>
              <w:top w:val="single" w:sz="4" w:space="0" w:color="auto"/>
              <w:left w:val="single" w:sz="4" w:space="0" w:color="auto"/>
              <w:bottom w:val="single" w:sz="4" w:space="0" w:color="auto"/>
              <w:right w:val="single" w:sz="4" w:space="0" w:color="auto"/>
            </w:tcBorders>
            <w:vAlign w:val="center"/>
          </w:tcPr>
          <w:p w14:paraId="0B49B577" w14:textId="77777777" w:rsidR="003A1E5E" w:rsidRPr="00355F9A" w:rsidRDefault="003A1E5E" w:rsidP="00355F9A">
            <w:pPr>
              <w:jc w:val="center"/>
              <w:rPr>
                <w:rFonts w:ascii="Arial" w:hAnsi="Arial" w:cs="Arial"/>
                <w:b/>
                <w:color w:val="000000" w:themeColor="text1"/>
                <w:sz w:val="18"/>
                <w:szCs w:val="18"/>
              </w:rPr>
            </w:pPr>
          </w:p>
        </w:tc>
      </w:tr>
    </w:tbl>
    <w:p w14:paraId="4E152BC4" w14:textId="61029756" w:rsidR="003A1E5E" w:rsidRPr="00355F9A" w:rsidRDefault="003A1E5E" w:rsidP="00A45EEC">
      <w:pPr>
        <w:pStyle w:val="Nagwek1"/>
        <w:ind w:right="133"/>
        <w:jc w:val="both"/>
        <w:rPr>
          <w:rFonts w:ascii="Arial" w:hAnsi="Arial" w:cs="Arial"/>
          <w:sz w:val="18"/>
          <w:szCs w:val="18"/>
        </w:rPr>
      </w:pPr>
      <w:r w:rsidRPr="00355F9A">
        <w:rPr>
          <w:rFonts w:ascii="Arial" w:hAnsi="Arial" w:cs="Arial"/>
          <w:sz w:val="18"/>
          <w:szCs w:val="18"/>
        </w:rPr>
        <w:t>Deklaruję uczestnictwo w projekcie „Twój los w Twoich rękach – wsparcie społeczne i zawodowe cudzoziemców</w:t>
      </w:r>
      <w:r w:rsidR="00263A85" w:rsidRPr="00355F9A">
        <w:rPr>
          <w:rFonts w:ascii="Arial" w:hAnsi="Arial" w:cs="Arial"/>
          <w:sz w:val="18"/>
          <w:szCs w:val="18"/>
        </w:rPr>
        <w:t xml:space="preserve"> II</w:t>
      </w:r>
      <w:r w:rsidRPr="00355F9A">
        <w:rPr>
          <w:rFonts w:ascii="Arial" w:hAnsi="Arial" w:cs="Arial"/>
          <w:sz w:val="18"/>
          <w:szCs w:val="18"/>
        </w:rPr>
        <w:t xml:space="preserve">” w ramach Programu Fundusze Europejskie dla Lubuskiego 2021 – 2027 w ramach </w:t>
      </w:r>
      <w:r w:rsidRPr="00355F9A">
        <w:rPr>
          <w:rFonts w:ascii="Arial" w:hAnsi="Arial" w:cs="Arial"/>
          <w:sz w:val="18"/>
          <w:szCs w:val="18"/>
        </w:rPr>
        <w:lastRenderedPageBreak/>
        <w:t>Priorytetu 6. Fundusze Europejskie na wsparcie obywateli Działania 6.12 Integracja obywateli państw trzecich.</w:t>
      </w:r>
    </w:p>
    <w:p w14:paraId="5C39255C" w14:textId="77777777" w:rsidR="003A1E5E" w:rsidRPr="00A45EEC" w:rsidRDefault="003A1E5E" w:rsidP="00A45EEC">
      <w:pPr>
        <w:pStyle w:val="Nagwek1"/>
        <w:ind w:right="133"/>
        <w:jc w:val="both"/>
        <w:rPr>
          <w:rFonts w:ascii="Arial" w:hAnsi="Arial" w:cs="Arial"/>
          <w:color w:val="0070C0"/>
          <w:sz w:val="18"/>
          <w:szCs w:val="18"/>
          <w:lang w:val="ru-RU"/>
        </w:rPr>
      </w:pPr>
      <w:r w:rsidRPr="00A45EEC">
        <w:rPr>
          <w:rFonts w:ascii="Arial" w:hAnsi="Arial" w:cs="Arial"/>
          <w:color w:val="0070C0"/>
          <w:sz w:val="18"/>
          <w:lang w:val="ru-RU"/>
        </w:rPr>
        <w:t xml:space="preserve">Декларую участь у проєкті «Твоя доля у твоїх руках – соціальна та професійна підтримка іноземців </w:t>
      </w:r>
      <w:r w:rsidRPr="00A45EEC">
        <w:rPr>
          <w:rFonts w:ascii="Arial" w:hAnsi="Arial" w:cs="Arial"/>
          <w:color w:val="0070C0"/>
          <w:sz w:val="18"/>
        </w:rPr>
        <w:t>II</w:t>
      </w:r>
      <w:r w:rsidRPr="00A45EEC">
        <w:rPr>
          <w:rFonts w:ascii="Arial" w:hAnsi="Arial" w:cs="Arial"/>
          <w:color w:val="0070C0"/>
          <w:sz w:val="18"/>
          <w:lang w:val="ru-RU"/>
        </w:rPr>
        <w:t>» у рамках Програми Європейські Фонди для Любуського 2021–2027, у межах Пріоритету 6. Європейські Фонди на підтримку громадян, Захід 6.12 Інтеграція громадян третіх країн.</w:t>
      </w:r>
    </w:p>
    <w:p w14:paraId="1D3CCD08" w14:textId="77777777" w:rsidR="003A1E5E" w:rsidRPr="00355F9A" w:rsidRDefault="003A1E5E" w:rsidP="003A1E5E">
      <w:pPr>
        <w:rPr>
          <w:rFonts w:cs="Arial"/>
          <w:sz w:val="18"/>
          <w:szCs w:val="18"/>
          <w:lang w:val="ru-RU"/>
        </w:rPr>
      </w:pPr>
    </w:p>
    <w:p w14:paraId="409262AE" w14:textId="77777777" w:rsidR="003A1E5E" w:rsidRPr="00355F9A" w:rsidRDefault="003A1E5E" w:rsidP="003A1E5E">
      <w:pPr>
        <w:pStyle w:val="Tekstpodstawowy"/>
        <w:spacing w:line="241" w:lineRule="exact"/>
        <w:ind w:left="192" w:hanging="192"/>
        <w:jc w:val="left"/>
        <w:rPr>
          <w:rFonts w:cs="Arial"/>
          <w:sz w:val="18"/>
          <w:szCs w:val="18"/>
        </w:rPr>
      </w:pPr>
      <w:r w:rsidRPr="00355F9A">
        <w:rPr>
          <w:rFonts w:cs="Arial"/>
          <w:sz w:val="18"/>
          <w:szCs w:val="18"/>
        </w:rPr>
        <w:t>Ponadto oświadczam, że:</w:t>
      </w:r>
    </w:p>
    <w:p w14:paraId="175B33A9" w14:textId="77777777" w:rsidR="003A1E5E" w:rsidRPr="00A45EEC" w:rsidRDefault="003A1E5E" w:rsidP="003A1E5E">
      <w:pPr>
        <w:pStyle w:val="Tekstpodstawowy"/>
        <w:spacing w:line="241" w:lineRule="exact"/>
        <w:ind w:left="192" w:hanging="192"/>
        <w:jc w:val="left"/>
        <w:rPr>
          <w:rFonts w:cs="Arial"/>
          <w:color w:val="0070C0"/>
          <w:sz w:val="18"/>
          <w:szCs w:val="18"/>
        </w:rPr>
      </w:pPr>
      <w:r w:rsidRPr="00A45EEC">
        <w:rPr>
          <w:rFonts w:cs="Arial"/>
          <w:color w:val="0070C0"/>
          <w:sz w:val="18"/>
        </w:rPr>
        <w:t>Крім того, заявляю, що:</w:t>
      </w:r>
    </w:p>
    <w:p w14:paraId="4AE07E95" w14:textId="782CB0A1" w:rsidR="003A1E5E" w:rsidRPr="00355F9A" w:rsidRDefault="003A1E5E" w:rsidP="003A1E5E">
      <w:pPr>
        <w:pStyle w:val="Akapitzlist"/>
        <w:widowControl w:val="0"/>
        <w:numPr>
          <w:ilvl w:val="0"/>
          <w:numId w:val="34"/>
        </w:numPr>
        <w:tabs>
          <w:tab w:val="left" w:pos="902"/>
        </w:tabs>
        <w:autoSpaceDE w:val="0"/>
        <w:autoSpaceDN w:val="0"/>
        <w:ind w:left="284" w:right="130" w:hanging="284"/>
        <w:contextualSpacing w:val="0"/>
        <w:rPr>
          <w:rFonts w:ascii="Arial" w:hAnsi="Arial" w:cs="Arial"/>
          <w:sz w:val="18"/>
          <w:szCs w:val="18"/>
        </w:rPr>
      </w:pPr>
      <w:r w:rsidRPr="00355F9A">
        <w:rPr>
          <w:rFonts w:ascii="Arial" w:hAnsi="Arial" w:cs="Arial"/>
          <w:sz w:val="18"/>
          <w:szCs w:val="18"/>
        </w:rPr>
        <w:t>Zapoznałam/zapoznałem</w:t>
      </w:r>
      <w:r w:rsidRPr="00355F9A">
        <w:rPr>
          <w:rFonts w:ascii="Arial" w:hAnsi="Arial" w:cs="Arial"/>
          <w:spacing w:val="-4"/>
          <w:sz w:val="18"/>
          <w:szCs w:val="18"/>
        </w:rPr>
        <w:t xml:space="preserve"> </w:t>
      </w:r>
      <w:r w:rsidRPr="00355F9A">
        <w:rPr>
          <w:rFonts w:ascii="Arial" w:hAnsi="Arial" w:cs="Arial"/>
          <w:sz w:val="18"/>
          <w:szCs w:val="18"/>
        </w:rPr>
        <w:t>się</w:t>
      </w:r>
      <w:r w:rsidRPr="00355F9A">
        <w:rPr>
          <w:rFonts w:ascii="Arial" w:hAnsi="Arial" w:cs="Arial"/>
          <w:spacing w:val="-6"/>
          <w:sz w:val="18"/>
          <w:szCs w:val="18"/>
        </w:rPr>
        <w:t xml:space="preserve"> </w:t>
      </w:r>
      <w:r w:rsidRPr="00355F9A">
        <w:rPr>
          <w:rFonts w:ascii="Arial" w:hAnsi="Arial" w:cs="Arial"/>
          <w:sz w:val="18"/>
          <w:szCs w:val="18"/>
        </w:rPr>
        <w:t>z</w:t>
      </w:r>
      <w:r w:rsidRPr="00355F9A">
        <w:rPr>
          <w:rFonts w:ascii="Arial" w:hAnsi="Arial" w:cs="Arial"/>
          <w:spacing w:val="-6"/>
          <w:sz w:val="18"/>
          <w:szCs w:val="18"/>
        </w:rPr>
        <w:t xml:space="preserve"> </w:t>
      </w:r>
      <w:r w:rsidRPr="00355F9A">
        <w:rPr>
          <w:rFonts w:ascii="Arial" w:hAnsi="Arial" w:cs="Arial"/>
          <w:sz w:val="18"/>
          <w:szCs w:val="18"/>
        </w:rPr>
        <w:t>zasadami</w:t>
      </w:r>
      <w:r w:rsidRPr="00355F9A">
        <w:rPr>
          <w:rFonts w:ascii="Arial" w:hAnsi="Arial" w:cs="Arial"/>
          <w:spacing w:val="-7"/>
          <w:sz w:val="18"/>
          <w:szCs w:val="18"/>
        </w:rPr>
        <w:t xml:space="preserve"> </w:t>
      </w:r>
      <w:r w:rsidRPr="00355F9A">
        <w:rPr>
          <w:rFonts w:ascii="Arial" w:hAnsi="Arial" w:cs="Arial"/>
          <w:sz w:val="18"/>
          <w:szCs w:val="18"/>
        </w:rPr>
        <w:t>rekrutacji</w:t>
      </w:r>
      <w:r w:rsidRPr="00355F9A">
        <w:rPr>
          <w:rFonts w:ascii="Arial" w:hAnsi="Arial" w:cs="Arial"/>
          <w:spacing w:val="-3"/>
          <w:sz w:val="18"/>
          <w:szCs w:val="18"/>
        </w:rPr>
        <w:t xml:space="preserve"> </w:t>
      </w:r>
      <w:r w:rsidRPr="00355F9A">
        <w:rPr>
          <w:rFonts w:ascii="Arial" w:hAnsi="Arial" w:cs="Arial"/>
          <w:sz w:val="18"/>
          <w:szCs w:val="18"/>
        </w:rPr>
        <w:t>i</w:t>
      </w:r>
      <w:r w:rsidRPr="00355F9A">
        <w:rPr>
          <w:rFonts w:ascii="Arial" w:hAnsi="Arial" w:cs="Arial"/>
          <w:spacing w:val="-6"/>
          <w:sz w:val="18"/>
          <w:szCs w:val="18"/>
        </w:rPr>
        <w:t xml:space="preserve"> </w:t>
      </w:r>
      <w:r w:rsidRPr="00355F9A">
        <w:rPr>
          <w:rFonts w:ascii="Arial" w:hAnsi="Arial" w:cs="Arial"/>
          <w:sz w:val="18"/>
          <w:szCs w:val="18"/>
        </w:rPr>
        <w:t>udziału</w:t>
      </w:r>
      <w:r w:rsidRPr="00355F9A">
        <w:rPr>
          <w:rFonts w:ascii="Arial" w:hAnsi="Arial" w:cs="Arial"/>
          <w:spacing w:val="-8"/>
          <w:sz w:val="18"/>
          <w:szCs w:val="18"/>
        </w:rPr>
        <w:t xml:space="preserve"> </w:t>
      </w:r>
      <w:r w:rsidRPr="00355F9A">
        <w:rPr>
          <w:rFonts w:ascii="Arial" w:hAnsi="Arial" w:cs="Arial"/>
          <w:sz w:val="18"/>
          <w:szCs w:val="18"/>
        </w:rPr>
        <w:t>w</w:t>
      </w:r>
      <w:r w:rsidRPr="00355F9A">
        <w:rPr>
          <w:rFonts w:ascii="Arial" w:hAnsi="Arial" w:cs="Arial"/>
          <w:spacing w:val="-4"/>
          <w:sz w:val="18"/>
          <w:szCs w:val="18"/>
        </w:rPr>
        <w:t xml:space="preserve"> </w:t>
      </w:r>
      <w:r w:rsidRPr="00355F9A">
        <w:rPr>
          <w:rFonts w:ascii="Arial" w:hAnsi="Arial" w:cs="Arial"/>
          <w:sz w:val="18"/>
          <w:szCs w:val="18"/>
        </w:rPr>
        <w:t>projekcie</w:t>
      </w:r>
      <w:r w:rsidRPr="00355F9A">
        <w:rPr>
          <w:rFonts w:ascii="Arial" w:hAnsi="Arial" w:cs="Arial"/>
          <w:spacing w:val="-5"/>
          <w:sz w:val="18"/>
          <w:szCs w:val="18"/>
        </w:rPr>
        <w:t xml:space="preserve"> </w:t>
      </w:r>
      <w:r w:rsidRPr="00355F9A">
        <w:rPr>
          <w:rFonts w:ascii="Arial" w:hAnsi="Arial" w:cs="Arial"/>
          <w:sz w:val="18"/>
          <w:szCs w:val="18"/>
        </w:rPr>
        <w:t>pn.</w:t>
      </w:r>
      <w:r w:rsidRPr="00355F9A">
        <w:rPr>
          <w:rFonts w:ascii="Arial" w:hAnsi="Arial" w:cs="Arial"/>
          <w:spacing w:val="-7"/>
          <w:sz w:val="18"/>
          <w:szCs w:val="18"/>
        </w:rPr>
        <w:t xml:space="preserve"> </w:t>
      </w:r>
      <w:r w:rsidRPr="00355F9A">
        <w:rPr>
          <w:rFonts w:ascii="Arial" w:hAnsi="Arial" w:cs="Arial"/>
          <w:sz w:val="18"/>
          <w:szCs w:val="18"/>
        </w:rPr>
        <w:t>„Twój los w Twoich rękach – wsparcie społeczne i zawodowe cudzoziemców</w:t>
      </w:r>
      <w:r w:rsidR="00F26F17" w:rsidRPr="00355F9A">
        <w:rPr>
          <w:rFonts w:ascii="Arial" w:hAnsi="Arial" w:cs="Arial"/>
          <w:sz w:val="18"/>
          <w:szCs w:val="18"/>
        </w:rPr>
        <w:t xml:space="preserve"> II</w:t>
      </w:r>
      <w:r w:rsidRPr="00355F9A">
        <w:rPr>
          <w:rFonts w:ascii="Arial" w:hAnsi="Arial" w:cs="Arial"/>
          <w:sz w:val="18"/>
          <w:szCs w:val="18"/>
        </w:rPr>
        <w:t>” zawartymi w regulaminie - akceptuję je i zobowiązuję się do ich</w:t>
      </w:r>
      <w:r w:rsidRPr="00355F9A">
        <w:rPr>
          <w:rFonts w:ascii="Arial" w:hAnsi="Arial" w:cs="Arial"/>
          <w:spacing w:val="-16"/>
          <w:sz w:val="18"/>
          <w:szCs w:val="18"/>
        </w:rPr>
        <w:t xml:space="preserve"> </w:t>
      </w:r>
      <w:r w:rsidRPr="00355F9A">
        <w:rPr>
          <w:rFonts w:ascii="Arial" w:hAnsi="Arial" w:cs="Arial"/>
          <w:sz w:val="18"/>
          <w:szCs w:val="18"/>
        </w:rPr>
        <w:t>przestrzegania.</w:t>
      </w:r>
    </w:p>
    <w:p w14:paraId="20D989D4" w14:textId="77777777" w:rsidR="003A1E5E" w:rsidRPr="00355F9A" w:rsidRDefault="003A1E5E" w:rsidP="00A45EEC">
      <w:pPr>
        <w:pStyle w:val="Akapitzlist"/>
        <w:widowControl w:val="0"/>
        <w:tabs>
          <w:tab w:val="left" w:pos="902"/>
        </w:tabs>
        <w:autoSpaceDE w:val="0"/>
        <w:autoSpaceDN w:val="0"/>
        <w:ind w:left="284" w:right="130"/>
        <w:contextualSpacing w:val="0"/>
        <w:rPr>
          <w:rFonts w:ascii="Arial" w:hAnsi="Arial" w:cs="Arial"/>
          <w:sz w:val="18"/>
          <w:szCs w:val="18"/>
          <w:lang w:val="ru-RU"/>
        </w:rPr>
      </w:pPr>
      <w:r w:rsidRPr="00A45EEC">
        <w:rPr>
          <w:rFonts w:ascii="Arial" w:hAnsi="Arial" w:cs="Arial"/>
          <w:color w:val="0070C0"/>
          <w:sz w:val="18"/>
          <w:lang w:val="ru-RU"/>
        </w:rPr>
        <w:t xml:space="preserve">Я ознайомилася/ознайомився з правилами рекрутації та участі у проєкті під назвою «Твоя доля у твоїх руках – соціальна та професійна підтримка іноземців </w:t>
      </w:r>
      <w:r w:rsidRPr="00A45EEC">
        <w:rPr>
          <w:rFonts w:ascii="Arial" w:hAnsi="Arial" w:cs="Arial"/>
          <w:color w:val="0070C0"/>
          <w:sz w:val="18"/>
        </w:rPr>
        <w:t>II</w:t>
      </w:r>
      <w:r w:rsidRPr="00A45EEC">
        <w:rPr>
          <w:rFonts w:ascii="Arial" w:hAnsi="Arial" w:cs="Arial"/>
          <w:color w:val="0070C0"/>
          <w:sz w:val="18"/>
          <w:lang w:val="ru-RU"/>
        </w:rPr>
        <w:t>», викладеними в регламенті, приймаю їх і зобов’язуюся їх дотримуватися</w:t>
      </w:r>
      <w:r w:rsidRPr="00355F9A">
        <w:rPr>
          <w:rFonts w:ascii="Arial" w:hAnsi="Arial" w:cs="Arial"/>
          <w:sz w:val="18"/>
          <w:lang w:val="ru-RU"/>
        </w:rPr>
        <w:t>.</w:t>
      </w:r>
    </w:p>
    <w:p w14:paraId="2164FE03" w14:textId="7BFA1E17" w:rsidR="003A1E5E" w:rsidRPr="00355F9A" w:rsidRDefault="003A1E5E" w:rsidP="003A1E5E">
      <w:pPr>
        <w:pStyle w:val="Akapitzlist"/>
        <w:widowControl w:val="0"/>
        <w:numPr>
          <w:ilvl w:val="0"/>
          <w:numId w:val="34"/>
        </w:numPr>
        <w:tabs>
          <w:tab w:val="left" w:pos="902"/>
        </w:tabs>
        <w:autoSpaceDE w:val="0"/>
        <w:autoSpaceDN w:val="0"/>
        <w:spacing w:before="1"/>
        <w:ind w:left="284" w:right="139" w:hanging="284"/>
        <w:contextualSpacing w:val="0"/>
        <w:rPr>
          <w:rFonts w:ascii="Arial" w:hAnsi="Arial" w:cs="Arial"/>
          <w:sz w:val="18"/>
          <w:szCs w:val="18"/>
        </w:rPr>
      </w:pPr>
      <w:r w:rsidRPr="00355F9A">
        <w:rPr>
          <w:rFonts w:ascii="Arial" w:hAnsi="Arial" w:cs="Arial"/>
          <w:sz w:val="18"/>
          <w:szCs w:val="18"/>
        </w:rPr>
        <w:t>Spełniam kryteria kwalifikowalności, zgodnie z Regulaminem projektu</w:t>
      </w:r>
      <w:r w:rsidRPr="00355F9A">
        <w:rPr>
          <w:rFonts w:ascii="Arial" w:hAnsi="Arial" w:cs="Arial"/>
          <w:spacing w:val="-38"/>
          <w:sz w:val="18"/>
          <w:szCs w:val="18"/>
        </w:rPr>
        <w:t xml:space="preserve">  </w:t>
      </w:r>
      <w:r w:rsidRPr="00355F9A">
        <w:rPr>
          <w:rFonts w:ascii="Arial" w:hAnsi="Arial" w:cs="Arial"/>
          <w:sz w:val="18"/>
          <w:szCs w:val="18"/>
        </w:rPr>
        <w:t>pn. „Twój los w Twoich rękach – wsparcie społeczne i zawodowe cudzoziemców</w:t>
      </w:r>
      <w:r w:rsidR="00F26F17" w:rsidRPr="00355F9A">
        <w:rPr>
          <w:rFonts w:ascii="Arial" w:hAnsi="Arial" w:cs="Arial"/>
          <w:sz w:val="18"/>
          <w:szCs w:val="18"/>
        </w:rPr>
        <w:t xml:space="preserve"> II</w:t>
      </w:r>
      <w:r w:rsidRPr="00355F9A">
        <w:rPr>
          <w:rFonts w:ascii="Arial" w:hAnsi="Arial" w:cs="Arial"/>
          <w:sz w:val="18"/>
          <w:szCs w:val="18"/>
        </w:rPr>
        <w:t>”, uprawniające mnie do udziału w projekcie.</w:t>
      </w:r>
    </w:p>
    <w:p w14:paraId="54893CAB" w14:textId="77777777" w:rsidR="003A1E5E" w:rsidRPr="00A45EEC" w:rsidRDefault="003A1E5E" w:rsidP="00A45EEC">
      <w:pPr>
        <w:pStyle w:val="Akapitzlist"/>
        <w:widowControl w:val="0"/>
        <w:tabs>
          <w:tab w:val="left" w:pos="902"/>
        </w:tabs>
        <w:autoSpaceDE w:val="0"/>
        <w:autoSpaceDN w:val="0"/>
        <w:spacing w:before="1"/>
        <w:ind w:left="284" w:right="139"/>
        <w:contextualSpacing w:val="0"/>
        <w:rPr>
          <w:rFonts w:ascii="Arial" w:hAnsi="Arial" w:cs="Arial"/>
          <w:color w:val="0070C0"/>
          <w:sz w:val="18"/>
          <w:szCs w:val="18"/>
          <w:lang w:val="ru-RU"/>
        </w:rPr>
      </w:pPr>
      <w:r w:rsidRPr="00A45EEC">
        <w:rPr>
          <w:rFonts w:ascii="Arial" w:hAnsi="Arial" w:cs="Arial"/>
          <w:color w:val="0070C0"/>
          <w:sz w:val="18"/>
          <w:lang w:val="ru-RU"/>
        </w:rPr>
        <w:t xml:space="preserve">Я відповідаю критеріям прийнятності відповідно до Регламенту проєкту «Твоя доля у твоїх руках – соціальна та професійна підтримка іноземців </w:t>
      </w:r>
      <w:r w:rsidRPr="00A45EEC">
        <w:rPr>
          <w:rFonts w:ascii="Arial" w:hAnsi="Arial" w:cs="Arial"/>
          <w:color w:val="0070C0"/>
          <w:sz w:val="18"/>
        </w:rPr>
        <w:t>II</w:t>
      </w:r>
      <w:r w:rsidRPr="00A45EEC">
        <w:rPr>
          <w:rFonts w:ascii="Arial" w:hAnsi="Arial" w:cs="Arial"/>
          <w:color w:val="0070C0"/>
          <w:sz w:val="18"/>
          <w:lang w:val="ru-RU"/>
        </w:rPr>
        <w:t>», які дають мені право на участь у проєкті.</w:t>
      </w:r>
    </w:p>
    <w:p w14:paraId="3A717170" w14:textId="77777777" w:rsidR="003A1E5E" w:rsidRPr="00355F9A" w:rsidRDefault="003A1E5E" w:rsidP="003A1E5E">
      <w:pPr>
        <w:pStyle w:val="Akapitzlist"/>
        <w:widowControl w:val="0"/>
        <w:numPr>
          <w:ilvl w:val="0"/>
          <w:numId w:val="34"/>
        </w:numPr>
        <w:tabs>
          <w:tab w:val="left" w:pos="902"/>
        </w:tabs>
        <w:autoSpaceDE w:val="0"/>
        <w:autoSpaceDN w:val="0"/>
        <w:ind w:left="284" w:right="130" w:hanging="284"/>
        <w:contextualSpacing w:val="0"/>
        <w:rPr>
          <w:rFonts w:ascii="Arial" w:hAnsi="Arial" w:cs="Arial"/>
          <w:sz w:val="18"/>
          <w:szCs w:val="18"/>
        </w:rPr>
      </w:pPr>
      <w:r w:rsidRPr="00355F9A">
        <w:rPr>
          <w:rFonts w:ascii="Arial" w:hAnsi="Arial" w:cs="Arial"/>
          <w:sz w:val="18"/>
          <w:szCs w:val="18"/>
        </w:rPr>
        <w:t>Zostałam/zostałem poinformowana/poinformowany, że projekt realizowany jest w ramach Programu Fundusze Europejskie dla Lubuskiego 2021 – 2027 w ramach Priorytetu 6. Fundusze Europejskie na wsparcie obywateli Działania 6.12 Integracja obywateli państw trzecich - którego staję się uczestniczką/uczestnikiem poprzez udział w</w:t>
      </w:r>
      <w:r w:rsidRPr="00355F9A">
        <w:rPr>
          <w:rFonts w:ascii="Arial" w:hAnsi="Arial" w:cs="Arial"/>
          <w:spacing w:val="1"/>
          <w:sz w:val="18"/>
          <w:szCs w:val="18"/>
        </w:rPr>
        <w:t xml:space="preserve"> </w:t>
      </w:r>
      <w:r w:rsidRPr="00355F9A">
        <w:rPr>
          <w:rFonts w:ascii="Arial" w:hAnsi="Arial" w:cs="Arial"/>
          <w:sz w:val="18"/>
          <w:szCs w:val="18"/>
        </w:rPr>
        <w:t>projekcie.</w:t>
      </w:r>
    </w:p>
    <w:p w14:paraId="2FE93DDF" w14:textId="77777777" w:rsidR="003A1E5E" w:rsidRPr="00A45EEC" w:rsidRDefault="003A1E5E" w:rsidP="00A45EEC">
      <w:pPr>
        <w:pStyle w:val="Akapitzlist"/>
        <w:widowControl w:val="0"/>
        <w:tabs>
          <w:tab w:val="left" w:pos="902"/>
        </w:tabs>
        <w:autoSpaceDE w:val="0"/>
        <w:autoSpaceDN w:val="0"/>
        <w:ind w:left="284" w:right="130"/>
        <w:contextualSpacing w:val="0"/>
        <w:rPr>
          <w:rFonts w:ascii="Arial" w:hAnsi="Arial" w:cs="Arial"/>
          <w:color w:val="0070C0"/>
          <w:sz w:val="18"/>
          <w:szCs w:val="18"/>
          <w:lang w:val="ru-RU"/>
        </w:rPr>
      </w:pPr>
      <w:r w:rsidRPr="00A45EEC">
        <w:rPr>
          <w:rFonts w:ascii="Arial" w:hAnsi="Arial" w:cs="Arial"/>
          <w:color w:val="0070C0"/>
          <w:sz w:val="18"/>
          <w:lang w:val="ru-RU"/>
        </w:rPr>
        <w:t>Мене поінформовано, що проєкт реалізується в межах Програми Європейські Фонди для Любуського 2021–2027, у межах Пріоритету 6. Європейські Фонди на підтримку громадян, Захід 6.12 Інтеграція громадян третіх країн, учасницею/учасником якого я стаю через участь у проєкті.</w:t>
      </w:r>
    </w:p>
    <w:p w14:paraId="2D199FF1" w14:textId="77777777" w:rsidR="003A1E5E" w:rsidRPr="00355F9A" w:rsidRDefault="003A1E5E" w:rsidP="003A1E5E">
      <w:pPr>
        <w:pStyle w:val="Akapitzlist"/>
        <w:widowControl w:val="0"/>
        <w:numPr>
          <w:ilvl w:val="0"/>
          <w:numId w:val="34"/>
        </w:numPr>
        <w:tabs>
          <w:tab w:val="left" w:pos="902"/>
        </w:tabs>
        <w:autoSpaceDE w:val="0"/>
        <w:autoSpaceDN w:val="0"/>
        <w:ind w:left="284" w:right="130" w:hanging="284"/>
        <w:contextualSpacing w:val="0"/>
        <w:rPr>
          <w:rFonts w:ascii="Arial" w:hAnsi="Arial" w:cs="Arial"/>
          <w:sz w:val="18"/>
          <w:szCs w:val="18"/>
        </w:rPr>
      </w:pPr>
      <w:r w:rsidRPr="00355F9A">
        <w:rPr>
          <w:rFonts w:ascii="Arial" w:hAnsi="Arial" w:cs="Arial"/>
          <w:sz w:val="18"/>
          <w:szCs w:val="18"/>
        </w:rPr>
        <w:t>Oświadczam, że zapoznałam się/zapoznałem się z zasadami przetwarzania danych osobowych przedstawionymi przez realizatora projektu (Wojewódzki Urząd Pracy w Zielonej Górze) oraz innych administratorów uczestniczących w przetwarzaniu (Instytucję Zarządzającą Programem Fundusze Europejskie dla Lubuskiego 2021-2027 oraz ministra właściwego ds. rozwoju regionalnego), które zostały umieszczone w klauzulach informacyjnych, znajdujących się w końcowej części Formularza rekrutacyjnego.</w:t>
      </w:r>
    </w:p>
    <w:p w14:paraId="21F74E02" w14:textId="77777777" w:rsidR="003A1E5E" w:rsidRPr="00A45EEC" w:rsidRDefault="003A1E5E" w:rsidP="00A45EEC">
      <w:pPr>
        <w:pStyle w:val="Akapitzlist"/>
        <w:widowControl w:val="0"/>
        <w:tabs>
          <w:tab w:val="left" w:pos="902"/>
        </w:tabs>
        <w:autoSpaceDE w:val="0"/>
        <w:autoSpaceDN w:val="0"/>
        <w:ind w:left="284" w:right="130"/>
        <w:contextualSpacing w:val="0"/>
        <w:rPr>
          <w:rFonts w:ascii="Arial" w:hAnsi="Arial" w:cs="Arial"/>
          <w:color w:val="0070C0"/>
          <w:sz w:val="18"/>
          <w:szCs w:val="18"/>
          <w:lang w:val="ru-RU"/>
        </w:rPr>
      </w:pPr>
      <w:r w:rsidRPr="00A45EEC">
        <w:rPr>
          <w:rFonts w:ascii="Arial" w:hAnsi="Arial" w:cs="Arial"/>
          <w:color w:val="0070C0"/>
          <w:sz w:val="18"/>
          <w:lang w:val="ru-RU"/>
        </w:rPr>
        <w:t>Заявляю, що ознайомилася/ознайомився з правилами обробки персональних даних, представленими реалізатором проєкту (Воєводським управлінням праці в Зеленій Гурі) та іншими адміністраторами, які беруть участь в обробці (Керуючою установою Програми Європейські Фонди для Любуського 2021-2027 та міністром, відповідальним за регіональний розвиток), які розміщені в інформаційних клаузулах у кінцевій частині рекрутаційної анкети.</w:t>
      </w:r>
    </w:p>
    <w:p w14:paraId="4B19BA9D" w14:textId="77777777" w:rsidR="003A1E5E" w:rsidRPr="00355F9A" w:rsidRDefault="003A1E5E" w:rsidP="003A1E5E">
      <w:pPr>
        <w:pStyle w:val="Akapitzlist"/>
        <w:widowControl w:val="0"/>
        <w:numPr>
          <w:ilvl w:val="0"/>
          <w:numId w:val="34"/>
        </w:numPr>
        <w:tabs>
          <w:tab w:val="left" w:pos="902"/>
        </w:tabs>
        <w:autoSpaceDE w:val="0"/>
        <w:autoSpaceDN w:val="0"/>
        <w:ind w:left="284" w:right="130" w:hanging="284"/>
        <w:contextualSpacing w:val="0"/>
        <w:rPr>
          <w:rFonts w:ascii="Arial" w:hAnsi="Arial" w:cs="Arial"/>
          <w:sz w:val="18"/>
          <w:szCs w:val="18"/>
        </w:rPr>
      </w:pPr>
      <w:r w:rsidRPr="00355F9A">
        <w:rPr>
          <w:rFonts w:ascii="Arial" w:hAnsi="Arial" w:cs="Arial"/>
          <w:sz w:val="18"/>
          <w:szCs w:val="18"/>
        </w:rPr>
        <w:t>Oświadczam, że wszelkie podane przeze mnie w Formularzu rekrutacyjnym w projekcie informacje</w:t>
      </w:r>
      <w:r w:rsidRPr="00355F9A">
        <w:rPr>
          <w:rFonts w:ascii="Arial" w:hAnsi="Arial" w:cs="Arial"/>
          <w:spacing w:val="53"/>
          <w:sz w:val="18"/>
          <w:szCs w:val="18"/>
        </w:rPr>
        <w:t xml:space="preserve"> </w:t>
      </w:r>
      <w:r w:rsidRPr="00355F9A">
        <w:rPr>
          <w:rFonts w:ascii="Arial" w:hAnsi="Arial" w:cs="Arial"/>
          <w:sz w:val="18"/>
          <w:szCs w:val="18"/>
        </w:rPr>
        <w:t>na</w:t>
      </w:r>
      <w:r w:rsidRPr="00355F9A">
        <w:rPr>
          <w:rFonts w:ascii="Arial" w:hAnsi="Arial" w:cs="Arial"/>
          <w:spacing w:val="9"/>
          <w:sz w:val="18"/>
          <w:szCs w:val="18"/>
        </w:rPr>
        <w:t xml:space="preserve"> </w:t>
      </w:r>
      <w:r w:rsidRPr="00355F9A">
        <w:rPr>
          <w:rFonts w:ascii="Arial" w:hAnsi="Arial" w:cs="Arial"/>
          <w:sz w:val="18"/>
          <w:szCs w:val="18"/>
        </w:rPr>
        <w:t>dzień ……………………………………………… są kompletne i</w:t>
      </w:r>
      <w:r w:rsidRPr="00355F9A">
        <w:rPr>
          <w:rFonts w:ascii="Arial" w:hAnsi="Arial" w:cs="Arial"/>
          <w:spacing w:val="24"/>
          <w:sz w:val="18"/>
          <w:szCs w:val="18"/>
        </w:rPr>
        <w:t xml:space="preserve"> </w:t>
      </w:r>
      <w:r w:rsidRPr="00355F9A">
        <w:rPr>
          <w:rFonts w:ascii="Arial" w:hAnsi="Arial" w:cs="Arial"/>
          <w:sz w:val="18"/>
          <w:szCs w:val="18"/>
        </w:rPr>
        <w:t>zgodne z prawdą.</w:t>
      </w:r>
    </w:p>
    <w:p w14:paraId="27786CD5" w14:textId="77777777" w:rsidR="003A1E5E" w:rsidRPr="00A45EEC" w:rsidRDefault="003A1E5E" w:rsidP="00A45EEC">
      <w:pPr>
        <w:pStyle w:val="Akapitzlist"/>
        <w:widowControl w:val="0"/>
        <w:tabs>
          <w:tab w:val="left" w:pos="902"/>
        </w:tabs>
        <w:autoSpaceDE w:val="0"/>
        <w:autoSpaceDN w:val="0"/>
        <w:ind w:left="284" w:right="130"/>
        <w:contextualSpacing w:val="0"/>
        <w:rPr>
          <w:rFonts w:ascii="Arial" w:hAnsi="Arial" w:cs="Arial"/>
          <w:color w:val="0070C0"/>
          <w:sz w:val="18"/>
          <w:szCs w:val="18"/>
        </w:rPr>
      </w:pPr>
      <w:r w:rsidRPr="00A45EEC">
        <w:rPr>
          <w:rFonts w:ascii="Arial" w:hAnsi="Arial" w:cs="Arial"/>
          <w:color w:val="0070C0"/>
          <w:sz w:val="18"/>
        </w:rPr>
        <w:t>Заявляю, що всі відомості, надані мною в рекрутаційній анкеті проєкту станом на день ………………………………………………, є повними та відповідають дійсності.</w:t>
      </w:r>
    </w:p>
    <w:p w14:paraId="3518FF9D" w14:textId="77777777" w:rsidR="003A1E5E" w:rsidRPr="00355F9A" w:rsidRDefault="003A1E5E" w:rsidP="003A1E5E">
      <w:pPr>
        <w:pStyle w:val="Akapitzlist"/>
        <w:widowControl w:val="0"/>
        <w:numPr>
          <w:ilvl w:val="0"/>
          <w:numId w:val="34"/>
        </w:numPr>
        <w:tabs>
          <w:tab w:val="left" w:pos="902"/>
        </w:tabs>
        <w:autoSpaceDE w:val="0"/>
        <w:autoSpaceDN w:val="0"/>
        <w:ind w:left="284" w:right="130" w:hanging="284"/>
        <w:contextualSpacing w:val="0"/>
        <w:rPr>
          <w:rFonts w:ascii="Arial" w:hAnsi="Arial" w:cs="Arial"/>
          <w:sz w:val="18"/>
          <w:szCs w:val="18"/>
        </w:rPr>
      </w:pPr>
      <w:r w:rsidRPr="00355F9A">
        <w:rPr>
          <w:rFonts w:ascii="Arial" w:hAnsi="Arial" w:cs="Arial"/>
          <w:sz w:val="18"/>
          <w:szCs w:val="18"/>
        </w:rPr>
        <w:t>Przyjmuję</w:t>
      </w:r>
      <w:r w:rsidRPr="00355F9A">
        <w:rPr>
          <w:rFonts w:ascii="Arial" w:hAnsi="Arial" w:cs="Arial"/>
          <w:spacing w:val="-6"/>
          <w:sz w:val="18"/>
          <w:szCs w:val="18"/>
        </w:rPr>
        <w:t xml:space="preserve"> </w:t>
      </w:r>
      <w:r w:rsidRPr="00355F9A">
        <w:rPr>
          <w:rFonts w:ascii="Arial" w:hAnsi="Arial" w:cs="Arial"/>
          <w:sz w:val="18"/>
          <w:szCs w:val="18"/>
        </w:rPr>
        <w:t>do</w:t>
      </w:r>
      <w:r w:rsidRPr="00355F9A">
        <w:rPr>
          <w:rFonts w:ascii="Arial" w:hAnsi="Arial" w:cs="Arial"/>
          <w:spacing w:val="-6"/>
          <w:sz w:val="18"/>
          <w:szCs w:val="18"/>
        </w:rPr>
        <w:t xml:space="preserve"> </w:t>
      </w:r>
      <w:r w:rsidRPr="00355F9A">
        <w:rPr>
          <w:rFonts w:ascii="Arial" w:hAnsi="Arial" w:cs="Arial"/>
          <w:sz w:val="18"/>
          <w:szCs w:val="18"/>
        </w:rPr>
        <w:t>wiadomości,</w:t>
      </w:r>
      <w:r w:rsidRPr="00355F9A">
        <w:rPr>
          <w:rFonts w:ascii="Arial" w:hAnsi="Arial" w:cs="Arial"/>
          <w:spacing w:val="-6"/>
          <w:sz w:val="18"/>
          <w:szCs w:val="18"/>
        </w:rPr>
        <w:t xml:space="preserve"> </w:t>
      </w:r>
      <w:r w:rsidRPr="00355F9A">
        <w:rPr>
          <w:rFonts w:ascii="Arial" w:hAnsi="Arial" w:cs="Arial"/>
          <w:sz w:val="18"/>
          <w:szCs w:val="18"/>
        </w:rPr>
        <w:t>że</w:t>
      </w:r>
      <w:r w:rsidRPr="00355F9A">
        <w:rPr>
          <w:rFonts w:ascii="Arial" w:hAnsi="Arial" w:cs="Arial"/>
          <w:spacing w:val="-6"/>
          <w:sz w:val="18"/>
          <w:szCs w:val="18"/>
        </w:rPr>
        <w:t xml:space="preserve"> </w:t>
      </w:r>
      <w:r w:rsidRPr="00355F9A">
        <w:rPr>
          <w:rFonts w:ascii="Arial" w:hAnsi="Arial" w:cs="Arial"/>
          <w:sz w:val="18"/>
          <w:szCs w:val="18"/>
        </w:rPr>
        <w:t>informacje</w:t>
      </w:r>
      <w:r w:rsidRPr="00355F9A">
        <w:rPr>
          <w:rFonts w:ascii="Arial" w:hAnsi="Arial" w:cs="Arial"/>
          <w:spacing w:val="-5"/>
          <w:sz w:val="18"/>
          <w:szCs w:val="18"/>
        </w:rPr>
        <w:t xml:space="preserve"> </w:t>
      </w:r>
      <w:r w:rsidRPr="00355F9A">
        <w:rPr>
          <w:rFonts w:ascii="Arial" w:hAnsi="Arial" w:cs="Arial"/>
          <w:sz w:val="18"/>
          <w:szCs w:val="18"/>
        </w:rPr>
        <w:t>te</w:t>
      </w:r>
      <w:r w:rsidRPr="00355F9A">
        <w:rPr>
          <w:rFonts w:ascii="Arial" w:hAnsi="Arial" w:cs="Arial"/>
          <w:spacing w:val="-6"/>
          <w:sz w:val="18"/>
          <w:szCs w:val="18"/>
        </w:rPr>
        <w:t xml:space="preserve"> </w:t>
      </w:r>
      <w:r w:rsidRPr="00355F9A">
        <w:rPr>
          <w:rFonts w:ascii="Arial" w:hAnsi="Arial" w:cs="Arial"/>
          <w:sz w:val="18"/>
          <w:szCs w:val="18"/>
        </w:rPr>
        <w:t>mogą</w:t>
      </w:r>
      <w:r w:rsidRPr="00355F9A">
        <w:rPr>
          <w:rFonts w:ascii="Arial" w:hAnsi="Arial" w:cs="Arial"/>
          <w:spacing w:val="-5"/>
          <w:sz w:val="18"/>
          <w:szCs w:val="18"/>
        </w:rPr>
        <w:t xml:space="preserve"> </w:t>
      </w:r>
      <w:r w:rsidRPr="00355F9A">
        <w:rPr>
          <w:rFonts w:ascii="Arial" w:hAnsi="Arial" w:cs="Arial"/>
          <w:sz w:val="18"/>
          <w:szCs w:val="18"/>
        </w:rPr>
        <w:t>podlegać</w:t>
      </w:r>
      <w:r w:rsidRPr="00355F9A">
        <w:rPr>
          <w:rFonts w:ascii="Arial" w:hAnsi="Arial" w:cs="Arial"/>
          <w:spacing w:val="-7"/>
          <w:sz w:val="18"/>
          <w:szCs w:val="18"/>
        </w:rPr>
        <w:t xml:space="preserve"> </w:t>
      </w:r>
      <w:r w:rsidRPr="00355F9A">
        <w:rPr>
          <w:rFonts w:ascii="Arial" w:hAnsi="Arial" w:cs="Arial"/>
          <w:sz w:val="18"/>
          <w:szCs w:val="18"/>
        </w:rPr>
        <w:t>weryfikacji</w:t>
      </w:r>
      <w:r w:rsidRPr="00355F9A">
        <w:rPr>
          <w:rFonts w:ascii="Arial" w:hAnsi="Arial" w:cs="Arial"/>
          <w:spacing w:val="-6"/>
          <w:sz w:val="18"/>
          <w:szCs w:val="18"/>
        </w:rPr>
        <w:t xml:space="preserve"> </w:t>
      </w:r>
      <w:r w:rsidRPr="00355F9A">
        <w:rPr>
          <w:rFonts w:ascii="Arial" w:hAnsi="Arial" w:cs="Arial"/>
          <w:sz w:val="18"/>
          <w:szCs w:val="18"/>
        </w:rPr>
        <w:t>pod</w:t>
      </w:r>
      <w:r w:rsidRPr="00355F9A">
        <w:rPr>
          <w:rFonts w:ascii="Arial" w:hAnsi="Arial" w:cs="Arial"/>
          <w:spacing w:val="-5"/>
          <w:sz w:val="18"/>
          <w:szCs w:val="18"/>
        </w:rPr>
        <w:t xml:space="preserve"> </w:t>
      </w:r>
      <w:r w:rsidRPr="00355F9A">
        <w:rPr>
          <w:rFonts w:ascii="Arial" w:hAnsi="Arial" w:cs="Arial"/>
          <w:sz w:val="18"/>
          <w:szCs w:val="18"/>
        </w:rPr>
        <w:t>względem</w:t>
      </w:r>
      <w:r w:rsidRPr="00355F9A">
        <w:rPr>
          <w:rFonts w:ascii="Arial" w:hAnsi="Arial" w:cs="Arial"/>
          <w:spacing w:val="-6"/>
          <w:sz w:val="18"/>
          <w:szCs w:val="18"/>
        </w:rPr>
        <w:t xml:space="preserve"> </w:t>
      </w:r>
      <w:r w:rsidRPr="00355F9A">
        <w:rPr>
          <w:rFonts w:ascii="Arial" w:hAnsi="Arial" w:cs="Arial"/>
          <w:sz w:val="18"/>
          <w:szCs w:val="18"/>
        </w:rPr>
        <w:t>ich</w:t>
      </w:r>
      <w:r w:rsidRPr="00355F9A">
        <w:rPr>
          <w:rFonts w:ascii="Arial" w:hAnsi="Arial" w:cs="Arial"/>
          <w:spacing w:val="-7"/>
          <w:sz w:val="18"/>
          <w:szCs w:val="18"/>
        </w:rPr>
        <w:t xml:space="preserve"> </w:t>
      </w:r>
      <w:r w:rsidRPr="00355F9A">
        <w:rPr>
          <w:rFonts w:ascii="Arial" w:hAnsi="Arial" w:cs="Arial"/>
          <w:sz w:val="18"/>
          <w:szCs w:val="18"/>
        </w:rPr>
        <w:t>zgodności</w:t>
      </w:r>
      <w:r w:rsidRPr="00355F9A">
        <w:rPr>
          <w:rFonts w:ascii="Arial" w:hAnsi="Arial" w:cs="Arial"/>
          <w:spacing w:val="-6"/>
          <w:sz w:val="18"/>
          <w:szCs w:val="18"/>
        </w:rPr>
        <w:t xml:space="preserve"> </w:t>
      </w:r>
      <w:r w:rsidRPr="00355F9A">
        <w:rPr>
          <w:rFonts w:ascii="Arial" w:hAnsi="Arial" w:cs="Arial"/>
          <w:sz w:val="18"/>
          <w:szCs w:val="18"/>
        </w:rPr>
        <w:t>z</w:t>
      </w:r>
      <w:r w:rsidRPr="00355F9A">
        <w:rPr>
          <w:rFonts w:ascii="Arial" w:hAnsi="Arial" w:cs="Arial"/>
          <w:spacing w:val="-1"/>
          <w:sz w:val="18"/>
          <w:szCs w:val="18"/>
        </w:rPr>
        <w:t xml:space="preserve"> </w:t>
      </w:r>
      <w:r w:rsidRPr="00355F9A">
        <w:rPr>
          <w:rFonts w:ascii="Arial" w:hAnsi="Arial" w:cs="Arial"/>
          <w:sz w:val="18"/>
          <w:szCs w:val="18"/>
        </w:rPr>
        <w:t>prawdą. Zobowiązuję się do natychmiastowego informowania instytucji realizującej Projekt o zmianie jakichkolwiek danych osobowych i kontaktowych podanych w Formularzu rekrutacyjnym i innych dokumentach</w:t>
      </w:r>
      <w:r w:rsidRPr="00355F9A">
        <w:rPr>
          <w:rFonts w:ascii="Arial" w:hAnsi="Arial" w:cs="Arial"/>
          <w:spacing w:val="-3"/>
          <w:sz w:val="18"/>
          <w:szCs w:val="18"/>
        </w:rPr>
        <w:t xml:space="preserve"> </w:t>
      </w:r>
      <w:r w:rsidRPr="00355F9A">
        <w:rPr>
          <w:rFonts w:ascii="Arial" w:hAnsi="Arial" w:cs="Arial"/>
          <w:sz w:val="18"/>
          <w:szCs w:val="18"/>
        </w:rPr>
        <w:t>zgłoszeniowych.</w:t>
      </w:r>
    </w:p>
    <w:p w14:paraId="51F3F381" w14:textId="77777777" w:rsidR="003A1E5E" w:rsidRPr="00A45EEC" w:rsidRDefault="003A1E5E" w:rsidP="00A45EEC">
      <w:pPr>
        <w:pStyle w:val="Akapitzlist"/>
        <w:widowControl w:val="0"/>
        <w:tabs>
          <w:tab w:val="left" w:pos="902"/>
        </w:tabs>
        <w:autoSpaceDE w:val="0"/>
        <w:autoSpaceDN w:val="0"/>
        <w:ind w:left="284" w:right="130"/>
        <w:contextualSpacing w:val="0"/>
        <w:rPr>
          <w:rFonts w:ascii="Arial" w:hAnsi="Arial" w:cs="Arial"/>
          <w:color w:val="0070C0"/>
          <w:sz w:val="18"/>
          <w:szCs w:val="18"/>
          <w:lang w:val="ru-RU"/>
        </w:rPr>
      </w:pPr>
      <w:r w:rsidRPr="00A45EEC">
        <w:rPr>
          <w:rFonts w:ascii="Arial" w:hAnsi="Arial" w:cs="Arial"/>
          <w:color w:val="0070C0"/>
          <w:sz w:val="18"/>
        </w:rPr>
        <w:t xml:space="preserve">Я беру до відома, що ці відомості можуть підлягати перевірці щодо їх відповідності дійсності. </w:t>
      </w:r>
      <w:r w:rsidRPr="00A45EEC">
        <w:rPr>
          <w:rFonts w:ascii="Arial" w:hAnsi="Arial" w:cs="Arial"/>
          <w:color w:val="0070C0"/>
          <w:sz w:val="18"/>
          <w:lang w:val="ru-RU"/>
        </w:rPr>
        <w:t>Зобов’язуюся негайно повідомляти установу, яка реалізує Проєкт, про зміну будь-яких персональних і контактних даних, зазначених у рекрутаційній анкеті та інших заявних документах.</w:t>
      </w:r>
    </w:p>
    <w:p w14:paraId="1B12F710" w14:textId="77777777" w:rsidR="003A1E5E" w:rsidRPr="00355F9A" w:rsidRDefault="003A1E5E" w:rsidP="003A1E5E">
      <w:pPr>
        <w:pStyle w:val="Akapitzlist"/>
        <w:widowControl w:val="0"/>
        <w:numPr>
          <w:ilvl w:val="0"/>
          <w:numId w:val="34"/>
        </w:numPr>
        <w:tabs>
          <w:tab w:val="left" w:pos="902"/>
        </w:tabs>
        <w:autoSpaceDE w:val="0"/>
        <w:autoSpaceDN w:val="0"/>
        <w:ind w:left="284" w:right="130" w:hanging="284"/>
        <w:contextualSpacing w:val="0"/>
        <w:rPr>
          <w:rFonts w:ascii="Arial" w:hAnsi="Arial" w:cs="Arial"/>
          <w:sz w:val="18"/>
          <w:szCs w:val="18"/>
        </w:rPr>
      </w:pPr>
      <w:r w:rsidRPr="00355F9A">
        <w:rPr>
          <w:rFonts w:ascii="Arial" w:hAnsi="Arial" w:cs="Arial"/>
          <w:sz w:val="18"/>
          <w:szCs w:val="18"/>
        </w:rPr>
        <w:t xml:space="preserve">Zobowiązuję się do 4 tygodni od zakończenia udziału w Projekcie do przekazania Beneficjentowi informacji dotyczących mojego statusu na rynku pracy, udziału w kształceniu lub szkoleniu oraz przyszłego udziału w badaniu ewaluacyjnym. </w:t>
      </w:r>
    </w:p>
    <w:p w14:paraId="16D18AAF" w14:textId="77777777" w:rsidR="003A1E5E" w:rsidRPr="00A45EEC" w:rsidRDefault="003A1E5E" w:rsidP="00A45EEC">
      <w:pPr>
        <w:pStyle w:val="Akapitzlist"/>
        <w:widowControl w:val="0"/>
        <w:tabs>
          <w:tab w:val="left" w:pos="902"/>
        </w:tabs>
        <w:autoSpaceDE w:val="0"/>
        <w:autoSpaceDN w:val="0"/>
        <w:ind w:left="284" w:right="130"/>
        <w:contextualSpacing w:val="0"/>
        <w:rPr>
          <w:rFonts w:ascii="Arial" w:hAnsi="Arial" w:cs="Arial"/>
          <w:color w:val="0070C0"/>
          <w:sz w:val="18"/>
          <w:szCs w:val="18"/>
        </w:rPr>
      </w:pPr>
      <w:r w:rsidRPr="00A45EEC">
        <w:rPr>
          <w:rFonts w:ascii="Arial" w:hAnsi="Arial" w:cs="Arial"/>
          <w:color w:val="0070C0"/>
          <w:sz w:val="18"/>
        </w:rPr>
        <w:t xml:space="preserve">Зобов’язуюся протягом 4 тижнів після завершення участі у Проєкті передати Бенефіціару відомості щодо мого статусу на ринку праці, участі в освіті або навчанні, а також майбутньої участі в оціночному дослідженні. </w:t>
      </w:r>
    </w:p>
    <w:p w14:paraId="419CF029" w14:textId="77777777" w:rsidR="003A1E5E" w:rsidRPr="00A45EEC" w:rsidRDefault="003A1E5E" w:rsidP="003A1E5E">
      <w:pPr>
        <w:pStyle w:val="Akapitzlist"/>
        <w:widowControl w:val="0"/>
        <w:tabs>
          <w:tab w:val="left" w:pos="902"/>
        </w:tabs>
        <w:autoSpaceDE w:val="0"/>
        <w:autoSpaceDN w:val="0"/>
        <w:ind w:left="284" w:right="130"/>
        <w:contextualSpacing w:val="0"/>
        <w:rPr>
          <w:rFonts w:ascii="Arial" w:hAnsi="Arial" w:cs="Arial"/>
          <w:color w:val="0070C0"/>
          <w:sz w:val="18"/>
          <w:szCs w:val="18"/>
        </w:rPr>
      </w:pPr>
    </w:p>
    <w:p w14:paraId="3CB63C72"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3639BC4E"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5FF9BC79"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0AC05A62"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10580EB6"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1D391CEF"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3317B4DF"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2F82A3C2"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41D10DA9"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0C05F17A"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5B0D8A12"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3176A995"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30549930"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38859B08"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78995E84"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2ECBDB46"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5DA7E6DE"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0D50B5B5"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6C57992C"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779C2491" w14:textId="77777777" w:rsidR="003A1E5E" w:rsidRPr="00355F9A" w:rsidRDefault="003A1E5E" w:rsidP="003A1E5E">
      <w:pPr>
        <w:pStyle w:val="Akapitzlist"/>
        <w:widowControl w:val="0"/>
        <w:tabs>
          <w:tab w:val="left" w:pos="902"/>
        </w:tabs>
        <w:autoSpaceDE w:val="0"/>
        <w:autoSpaceDN w:val="0"/>
        <w:ind w:left="284" w:right="130"/>
        <w:contextualSpacing w:val="0"/>
        <w:rPr>
          <w:rFonts w:ascii="Arial" w:hAnsi="Arial" w:cs="Arial"/>
          <w:sz w:val="18"/>
          <w:szCs w:val="18"/>
        </w:rPr>
      </w:pPr>
    </w:p>
    <w:p w14:paraId="3C33CAFB" w14:textId="77777777" w:rsidR="003A1E5E" w:rsidRPr="00355F9A" w:rsidRDefault="003A1E5E" w:rsidP="003A1E5E">
      <w:pPr>
        <w:spacing w:line="240" w:lineRule="auto"/>
        <w:rPr>
          <w:rFonts w:eastAsia="Times New Roman" w:cs="Arial"/>
          <w:kern w:val="0"/>
          <w:sz w:val="18"/>
          <w:szCs w:val="18"/>
          <w:lang w:eastAsia="pl-PL"/>
          <w14:ligatures w14:val="none"/>
        </w:rPr>
      </w:pPr>
    </w:p>
    <w:p w14:paraId="29FEE636" w14:textId="77777777" w:rsidR="003A1E5E" w:rsidRPr="00355F9A" w:rsidRDefault="003A1E5E" w:rsidP="003A1E5E">
      <w:pPr>
        <w:spacing w:line="240" w:lineRule="auto"/>
        <w:rPr>
          <w:rFonts w:cs="Arial"/>
          <w:sz w:val="18"/>
          <w:szCs w:val="18"/>
        </w:rPr>
      </w:pPr>
    </w:p>
    <w:p w14:paraId="4F092D57" w14:textId="77777777" w:rsidR="003A1E5E" w:rsidRPr="00355F9A" w:rsidRDefault="003A1E5E" w:rsidP="003A1E5E">
      <w:pPr>
        <w:spacing w:line="240" w:lineRule="auto"/>
        <w:rPr>
          <w:rFonts w:eastAsia="Times New Roman" w:cs="Arial"/>
          <w:b/>
          <w:sz w:val="21"/>
          <w:szCs w:val="21"/>
          <w:lang w:eastAsia="pl-PL"/>
        </w:rPr>
      </w:pPr>
    </w:p>
    <w:p w14:paraId="55A8EA23" w14:textId="77777777" w:rsidR="00A86480" w:rsidRDefault="00A86480" w:rsidP="00A86480">
      <w:pPr>
        <w:spacing w:line="240" w:lineRule="auto"/>
        <w:rPr>
          <w:rFonts w:eastAsia="Times New Roman" w:cs="Arial"/>
          <w:b/>
          <w:sz w:val="20"/>
          <w:szCs w:val="20"/>
          <w:lang w:val="uk-UA" w:eastAsia="pl-PL"/>
        </w:rPr>
      </w:pPr>
      <w:bookmarkStart w:id="0" w:name="_Hlk167738252"/>
      <w:r w:rsidRPr="00F056D8">
        <w:rPr>
          <w:rFonts w:eastAsia="Times New Roman" w:cs="Arial"/>
          <w:b/>
          <w:sz w:val="20"/>
          <w:szCs w:val="20"/>
          <w:lang w:eastAsia="pl-PL"/>
        </w:rPr>
        <w:t>Klauzula informacyjna Wojewódzkiego Urzędu Pracy w Zielonej Górze - realizatora projektu nr FELB.06.12-IZ.00-0001/25-00 pt. „Twój los w Twoich rękach – wsparcie społeczne i zawodowe cudzoziemców II”</w:t>
      </w:r>
      <w:r>
        <w:rPr>
          <w:rFonts w:eastAsia="Times New Roman" w:cs="Arial"/>
          <w:b/>
          <w:sz w:val="20"/>
          <w:szCs w:val="20"/>
          <w:lang w:val="uk-UA" w:eastAsia="pl-PL"/>
        </w:rPr>
        <w:t>/</w:t>
      </w:r>
    </w:p>
    <w:p w14:paraId="4C2B2831" w14:textId="77777777" w:rsidR="00A86480" w:rsidRPr="00C75B67" w:rsidRDefault="00A86480" w:rsidP="00A86480">
      <w:pPr>
        <w:spacing w:line="240" w:lineRule="auto"/>
        <w:jc w:val="both"/>
        <w:rPr>
          <w:rFonts w:eastAsia="Times New Roman" w:cs="Arial"/>
          <w:b/>
          <w:color w:val="0070C0"/>
          <w:sz w:val="20"/>
          <w:szCs w:val="20"/>
          <w:lang w:val="uk-UA" w:eastAsia="pl-PL"/>
        </w:rPr>
      </w:pPr>
      <w:r w:rsidRPr="00C75B67">
        <w:rPr>
          <w:b/>
          <w:color w:val="0070C0"/>
          <w:sz w:val="20"/>
          <w:szCs w:val="20"/>
          <w:lang w:val="uk-UA"/>
        </w:rPr>
        <w:t xml:space="preserve">Інформаційне положення Воєводського управління праці в Зеленій Гурі — виконавця проєкту № </w:t>
      </w:r>
      <w:r w:rsidRPr="00C75B67">
        <w:rPr>
          <w:b/>
          <w:color w:val="0070C0"/>
          <w:sz w:val="20"/>
          <w:szCs w:val="20"/>
        </w:rPr>
        <w:t>FELB</w:t>
      </w:r>
      <w:r w:rsidRPr="00C75B67">
        <w:rPr>
          <w:b/>
          <w:color w:val="0070C0"/>
          <w:sz w:val="20"/>
          <w:szCs w:val="20"/>
          <w:lang w:val="uk-UA"/>
        </w:rPr>
        <w:t>.06.12-</w:t>
      </w:r>
      <w:r w:rsidRPr="00C75B67">
        <w:rPr>
          <w:b/>
          <w:color w:val="0070C0"/>
          <w:sz w:val="20"/>
          <w:szCs w:val="20"/>
        </w:rPr>
        <w:t>IZ</w:t>
      </w:r>
      <w:r w:rsidRPr="00C75B67">
        <w:rPr>
          <w:b/>
          <w:color w:val="0070C0"/>
          <w:sz w:val="20"/>
          <w:szCs w:val="20"/>
          <w:lang w:val="uk-UA"/>
        </w:rPr>
        <w:t xml:space="preserve">.00-0001/25-00 під назвою </w:t>
      </w:r>
      <w:r w:rsidRPr="00C75B67">
        <w:rPr>
          <w:b/>
          <w:color w:val="0070C0"/>
          <w:sz w:val="20"/>
          <w:szCs w:val="20"/>
          <w:lang w:val="ru-RU"/>
        </w:rPr>
        <w:t xml:space="preserve">«Твоя доля у твоїх руках – соціальна та професійна підтримка іноземців </w:t>
      </w:r>
      <w:r w:rsidRPr="00C75B67">
        <w:rPr>
          <w:b/>
          <w:color w:val="0070C0"/>
          <w:sz w:val="20"/>
          <w:szCs w:val="20"/>
        </w:rPr>
        <w:t>II</w:t>
      </w:r>
      <w:r w:rsidRPr="00C75B67">
        <w:rPr>
          <w:b/>
          <w:color w:val="0070C0"/>
          <w:sz w:val="20"/>
          <w:szCs w:val="20"/>
          <w:lang w:val="uk-UA"/>
        </w:rPr>
        <w:t>»</w:t>
      </w:r>
    </w:p>
    <w:p w14:paraId="2EB1B3B9" w14:textId="77777777" w:rsidR="00A86480"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Stosownie do postanowień art. 88 Ustawy z dnia 28 kwietnia 2022 r. o zasadach realizacji zadań finansowanych ze środków europejskich w perspektywie finansowej 2021-2027 (t.j. Dz.U. z 2025 r., poz. 1733), zwanej dalej: „ustawą wdrożeniową”, administratorem danych osobowych pozyskiwanych w ramach projektu jest </w:t>
      </w:r>
      <w:r w:rsidRPr="00F056D8">
        <w:rPr>
          <w:rFonts w:ascii="Arial" w:hAnsi="Arial" w:cs="Arial"/>
          <w:bCs/>
          <w:sz w:val="20"/>
          <w:szCs w:val="20"/>
        </w:rPr>
        <w:t xml:space="preserve">Wojewódzki Urząd Pracy w Zielonej Górze </w:t>
      </w:r>
      <w:r w:rsidRPr="00F056D8">
        <w:rPr>
          <w:rFonts w:ascii="Arial" w:hAnsi="Arial" w:cs="Arial"/>
          <w:sz w:val="20"/>
          <w:szCs w:val="20"/>
        </w:rPr>
        <w:t xml:space="preserve">z siedzibą przy ul. Wyspiańskiego 15, 65-036 Zielona Góra, tel. /68/ 456 56 10, e-mail: </w:t>
      </w:r>
      <w:hyperlink r:id="rId8" w:history="1">
        <w:r w:rsidRPr="00EF717D">
          <w:rPr>
            <w:rStyle w:val="Hipercze"/>
            <w:rFonts w:ascii="Arial" w:hAnsi="Arial" w:cs="Arial"/>
            <w:sz w:val="20"/>
            <w:szCs w:val="20"/>
          </w:rPr>
          <w:t>wup@wup.zgora.pl.</w:t>
        </w:r>
        <w:r w:rsidRPr="00C501B5">
          <w:rPr>
            <w:rStyle w:val="Hipercze"/>
            <w:rFonts w:ascii="Arial" w:hAnsi="Arial" w:cs="Arial"/>
            <w:color w:val="000000" w:themeColor="text1"/>
            <w:sz w:val="20"/>
            <w:szCs w:val="20"/>
          </w:rPr>
          <w:t>/</w:t>
        </w:r>
      </w:hyperlink>
    </w:p>
    <w:p w14:paraId="72488477" w14:textId="77777777" w:rsidR="00A86480" w:rsidRPr="00066B9C" w:rsidRDefault="00A86480" w:rsidP="00A86480">
      <w:pPr>
        <w:pStyle w:val="Akapitzlist"/>
        <w:autoSpaceDE w:val="0"/>
        <w:autoSpaceDN w:val="0"/>
        <w:adjustRightInd w:val="0"/>
        <w:ind w:left="426"/>
        <w:contextualSpacing w:val="0"/>
        <w:rPr>
          <w:rFonts w:ascii="Arial" w:hAnsi="Arial" w:cs="Arial"/>
          <w:color w:val="0070C0"/>
          <w:sz w:val="20"/>
          <w:szCs w:val="20"/>
        </w:rPr>
      </w:pPr>
      <w:r w:rsidRPr="00066B9C">
        <w:rPr>
          <w:rFonts w:ascii="Arial" w:hAnsi="Arial" w:cs="Arial"/>
          <w:color w:val="0070C0"/>
          <w:sz w:val="20"/>
          <w:szCs w:val="20"/>
          <w:lang w:val="ru-RU"/>
        </w:rPr>
        <w:t xml:space="preserve">Відповідно до положень статті 88 Закону від 28 квітня 2022 року про принципи реалізації завдань, що фінансуються за рахунок коштів Європейського Союзу в рамках фінансової перспективи 2021–2027 років (єдиний текст: Законодавчий вісник 2025 р., поз. 1733), далі — «закон про впровадження», адміністратором персональних даних, зібраних у межах проєкту, є Воєводське управління праці в м. Зелена Гура, що знаходиться за адресою: вул. </w:t>
      </w:r>
      <w:r w:rsidRPr="00066B9C">
        <w:rPr>
          <w:rFonts w:ascii="Arial" w:hAnsi="Arial" w:cs="Arial"/>
          <w:color w:val="0070C0"/>
          <w:sz w:val="20"/>
          <w:szCs w:val="20"/>
        </w:rPr>
        <w:t>Виспянського 15, 65-036 Зелена Гура, тел.: +48 68 456 56 10, e-mail: wup@wup.zgora.pl</w:t>
      </w:r>
    </w:p>
    <w:p w14:paraId="630EB546" w14:textId="77777777" w:rsidR="00A86480"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Administrator i Meta Platforms Ireland Limited (4 Grand Canal Square, Grand Canal Harbour, Dublin 2 Irlandia) są wspólnymi administratorami danych osobowych, zgodnie z artykułem 26 RODO, w celu wyświetlania statystyk aktywności użytkowników fanpage administratora na portalach Facebook oraz Instagram oraz w zakresie przetwarzania danych do celów statystycznych oraz reklamowych. Szczegółowe informacje dotyczące wzajemnych uzgodnień pomiędzy administratorami są dostępne na stronie: </w:t>
      </w:r>
      <w:hyperlink r:id="rId9" w:history="1">
        <w:r w:rsidRPr="00F056D8">
          <w:rPr>
            <w:rStyle w:val="Hipercze"/>
            <w:rFonts w:ascii="Arial" w:hAnsi="Arial" w:cs="Arial"/>
            <w:color w:val="auto"/>
            <w:sz w:val="20"/>
            <w:szCs w:val="20"/>
          </w:rPr>
          <w:t>https://www.facebook.com/legal/terms/page_controller_addendum</w:t>
        </w:r>
      </w:hyperlink>
      <w:r w:rsidRPr="00F056D8">
        <w:rPr>
          <w:rFonts w:ascii="Arial" w:hAnsi="Arial" w:cs="Arial"/>
          <w:sz w:val="20"/>
          <w:szCs w:val="20"/>
        </w:rPr>
        <w:t>.</w:t>
      </w:r>
      <w:r>
        <w:rPr>
          <w:rFonts w:ascii="Arial" w:hAnsi="Arial" w:cs="Arial"/>
          <w:sz w:val="20"/>
          <w:szCs w:val="20"/>
        </w:rPr>
        <w:t>/</w:t>
      </w:r>
    </w:p>
    <w:p w14:paraId="464D3BEF" w14:textId="77777777" w:rsidR="00A86480" w:rsidRPr="00066B9C" w:rsidRDefault="00A86480" w:rsidP="00A86480">
      <w:pPr>
        <w:pStyle w:val="Akapitzlist"/>
        <w:autoSpaceDE w:val="0"/>
        <w:autoSpaceDN w:val="0"/>
        <w:adjustRightInd w:val="0"/>
        <w:ind w:left="426"/>
        <w:contextualSpacing w:val="0"/>
        <w:rPr>
          <w:rFonts w:ascii="Arial" w:hAnsi="Arial" w:cs="Arial"/>
          <w:color w:val="0070C0"/>
          <w:sz w:val="20"/>
          <w:szCs w:val="20"/>
        </w:rPr>
      </w:pPr>
      <w:r w:rsidRPr="00066B9C">
        <w:rPr>
          <w:rFonts w:ascii="Arial" w:hAnsi="Arial" w:cs="Arial"/>
          <w:color w:val="0070C0"/>
          <w:sz w:val="20"/>
          <w:szCs w:val="20"/>
        </w:rPr>
        <w:t xml:space="preserve">Administrator i Meta Platforms Ireland Limited (4 Grand Canal Square, Grand Canal Harbour, Dublin 2 Irlandia) są wspólnymi administratorami danych osobowych, zgodnie z artykułem 26 RODO, w celu wyświetlania statystyk aktywności użytkowników fanpage administratora na portalach Facebook oraz Instagram oraz w zakresie przetwarzania danych do celów statystycznych oraz reklamowych. Szczegółowe informacje dotyczące wzajemnych uzgodnień pomiędzy administratorami są dostępne na stronie: </w:t>
      </w:r>
      <w:hyperlink r:id="rId10" w:history="1">
        <w:r w:rsidRPr="00066B9C">
          <w:rPr>
            <w:rStyle w:val="Hipercze"/>
            <w:rFonts w:ascii="Arial" w:hAnsi="Arial" w:cs="Arial"/>
            <w:color w:val="0070C0"/>
            <w:sz w:val="20"/>
            <w:szCs w:val="20"/>
          </w:rPr>
          <w:t>https://www.facebook.com/legal/terms/page_controller_addendum</w:t>
        </w:r>
      </w:hyperlink>
      <w:r w:rsidRPr="00066B9C">
        <w:rPr>
          <w:rFonts w:ascii="Arial" w:hAnsi="Arial" w:cs="Arial"/>
          <w:color w:val="0070C0"/>
          <w:sz w:val="20"/>
          <w:szCs w:val="20"/>
        </w:rPr>
        <w:t>.</w:t>
      </w:r>
    </w:p>
    <w:p w14:paraId="1C01232F" w14:textId="77777777" w:rsidR="00A86480" w:rsidRDefault="00A86480" w:rsidP="004848D6">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Wojewódzki Urząd Pracy w Zielonej Górze wyznaczył Inspektora ochrony danych (IOD), z którym można się kontaktować w sprawach związanych z przetwarzaniem danych osobowych oraz wykonywaniem praw przysługujących na mocy RODO. Kontakt z IOD jest możliwy za pośrednictwem poczty elektronicznej na adres: </w:t>
      </w:r>
      <w:hyperlink r:id="rId11" w:history="1">
        <w:r w:rsidRPr="00F056D8">
          <w:rPr>
            <w:rStyle w:val="Hipercze"/>
            <w:rFonts w:ascii="Arial" w:hAnsi="Arial" w:cs="Arial"/>
            <w:color w:val="auto"/>
            <w:sz w:val="20"/>
            <w:szCs w:val="20"/>
          </w:rPr>
          <w:t>iod@wup.zgora.pl</w:t>
        </w:r>
      </w:hyperlink>
      <w:r w:rsidRPr="00F056D8">
        <w:rPr>
          <w:rFonts w:ascii="Arial" w:hAnsi="Arial" w:cs="Arial"/>
          <w:sz w:val="20"/>
          <w:szCs w:val="20"/>
        </w:rPr>
        <w:t xml:space="preserve"> lub drogą pocztową na adres urzędu.</w:t>
      </w:r>
      <w:r>
        <w:rPr>
          <w:rFonts w:ascii="Arial" w:hAnsi="Arial" w:cs="Arial"/>
          <w:sz w:val="20"/>
          <w:szCs w:val="20"/>
        </w:rPr>
        <w:t>/</w:t>
      </w:r>
      <w:r w:rsidRPr="00F056D8">
        <w:rPr>
          <w:rFonts w:ascii="Arial" w:hAnsi="Arial" w:cs="Arial"/>
          <w:sz w:val="20"/>
          <w:szCs w:val="20"/>
        </w:rPr>
        <w:t xml:space="preserve"> </w:t>
      </w:r>
    </w:p>
    <w:p w14:paraId="4F68BD77" w14:textId="29305075" w:rsidR="00A86480" w:rsidRPr="004848D6" w:rsidRDefault="00A86480" w:rsidP="004848D6">
      <w:pPr>
        <w:spacing w:line="240" w:lineRule="auto"/>
        <w:ind w:left="426"/>
        <w:rPr>
          <w:rFonts w:eastAsia="Times New Roman" w:cs="Arial"/>
          <w:color w:val="0070C0"/>
          <w:kern w:val="0"/>
          <w:sz w:val="20"/>
          <w:szCs w:val="20"/>
          <w:lang w:val="ru-RU" w:eastAsia="pl-PL"/>
          <w14:ligatures w14:val="none"/>
        </w:rPr>
      </w:pPr>
      <w:r w:rsidRPr="00066B9C">
        <w:rPr>
          <w:rFonts w:eastAsia="Times New Roman" w:cs="Arial"/>
          <w:color w:val="0070C0"/>
          <w:kern w:val="0"/>
          <w:sz w:val="20"/>
          <w:szCs w:val="20"/>
          <w:lang w:eastAsia="pl-PL"/>
          <w14:ligatures w14:val="none"/>
        </w:rPr>
        <w:t xml:space="preserve">Воєводське управління праці в м. Зелена Гура призначило Інспектора із захисту даних (IOD), з яким можна зв’язатися з питань, пов’язаних з обробкою персональних даних та реалізацією прав, що надаються відповідно до GDPR (RODO). </w:t>
      </w:r>
      <w:r w:rsidRPr="00066B9C">
        <w:rPr>
          <w:rFonts w:eastAsia="Times New Roman" w:cs="Arial"/>
          <w:color w:val="0070C0"/>
          <w:kern w:val="0"/>
          <w:sz w:val="20"/>
          <w:szCs w:val="20"/>
          <w:lang w:val="ru-RU" w:eastAsia="pl-PL"/>
          <w14:ligatures w14:val="none"/>
        </w:rPr>
        <w:t xml:space="preserve">Зв’язок з </w:t>
      </w:r>
      <w:r w:rsidRPr="00066B9C">
        <w:rPr>
          <w:rFonts w:eastAsia="Times New Roman" w:cs="Arial"/>
          <w:color w:val="0070C0"/>
          <w:kern w:val="0"/>
          <w:sz w:val="20"/>
          <w:szCs w:val="20"/>
          <w:lang w:eastAsia="pl-PL"/>
          <w14:ligatures w14:val="none"/>
        </w:rPr>
        <w:t>IOD</w:t>
      </w:r>
      <w:r w:rsidRPr="00066B9C">
        <w:rPr>
          <w:rFonts w:eastAsia="Times New Roman" w:cs="Arial"/>
          <w:color w:val="0070C0"/>
          <w:kern w:val="0"/>
          <w:sz w:val="20"/>
          <w:szCs w:val="20"/>
          <w:lang w:val="ru-RU" w:eastAsia="pl-PL"/>
          <w14:ligatures w14:val="none"/>
        </w:rPr>
        <w:t xml:space="preserve"> можливий електронною поштою за адресою: </w:t>
      </w:r>
      <w:r w:rsidRPr="00066B9C">
        <w:rPr>
          <w:rFonts w:eastAsia="Times New Roman" w:cs="Arial"/>
          <w:color w:val="0070C0"/>
          <w:kern w:val="0"/>
          <w:sz w:val="20"/>
          <w:szCs w:val="20"/>
          <w:lang w:eastAsia="pl-PL"/>
          <w14:ligatures w14:val="none"/>
        </w:rPr>
        <w:t>iod</w:t>
      </w:r>
      <w:r w:rsidRPr="00066B9C">
        <w:rPr>
          <w:rFonts w:eastAsia="Times New Roman" w:cs="Arial"/>
          <w:color w:val="0070C0"/>
          <w:kern w:val="0"/>
          <w:sz w:val="20"/>
          <w:szCs w:val="20"/>
          <w:lang w:val="ru-RU" w:eastAsia="pl-PL"/>
          <w14:ligatures w14:val="none"/>
        </w:rPr>
        <w:t>@</w:t>
      </w:r>
      <w:r w:rsidRPr="00066B9C">
        <w:rPr>
          <w:rFonts w:eastAsia="Times New Roman" w:cs="Arial"/>
          <w:color w:val="0070C0"/>
          <w:kern w:val="0"/>
          <w:sz w:val="20"/>
          <w:szCs w:val="20"/>
          <w:lang w:eastAsia="pl-PL"/>
          <w14:ligatures w14:val="none"/>
        </w:rPr>
        <w:t>wup</w:t>
      </w:r>
      <w:r w:rsidRPr="00066B9C">
        <w:rPr>
          <w:rFonts w:eastAsia="Times New Roman" w:cs="Arial"/>
          <w:color w:val="0070C0"/>
          <w:kern w:val="0"/>
          <w:sz w:val="20"/>
          <w:szCs w:val="20"/>
          <w:lang w:val="ru-RU" w:eastAsia="pl-PL"/>
          <w14:ligatures w14:val="none"/>
        </w:rPr>
        <w:t>.</w:t>
      </w:r>
      <w:r w:rsidRPr="00066B9C">
        <w:rPr>
          <w:rFonts w:eastAsia="Times New Roman" w:cs="Arial"/>
          <w:color w:val="0070C0"/>
          <w:kern w:val="0"/>
          <w:sz w:val="20"/>
          <w:szCs w:val="20"/>
          <w:lang w:eastAsia="pl-PL"/>
          <w14:ligatures w14:val="none"/>
        </w:rPr>
        <w:t>zgora</w:t>
      </w:r>
      <w:r w:rsidRPr="00066B9C">
        <w:rPr>
          <w:rFonts w:eastAsia="Times New Roman" w:cs="Arial"/>
          <w:color w:val="0070C0"/>
          <w:kern w:val="0"/>
          <w:sz w:val="20"/>
          <w:szCs w:val="20"/>
          <w:lang w:val="ru-RU" w:eastAsia="pl-PL"/>
          <w14:ligatures w14:val="none"/>
        </w:rPr>
        <w:t>.</w:t>
      </w:r>
      <w:r w:rsidRPr="00066B9C">
        <w:rPr>
          <w:rFonts w:eastAsia="Times New Roman" w:cs="Arial"/>
          <w:color w:val="0070C0"/>
          <w:kern w:val="0"/>
          <w:sz w:val="20"/>
          <w:szCs w:val="20"/>
          <w:lang w:eastAsia="pl-PL"/>
          <w14:ligatures w14:val="none"/>
        </w:rPr>
        <w:t>pl</w:t>
      </w:r>
      <w:r w:rsidR="004848D6">
        <w:rPr>
          <w:rFonts w:eastAsia="Times New Roman" w:cs="Arial"/>
          <w:color w:val="0070C0"/>
          <w:kern w:val="0"/>
          <w:sz w:val="20"/>
          <w:szCs w:val="20"/>
          <w:lang w:val="ru-RU" w:eastAsia="pl-PL"/>
          <w14:ligatures w14:val="none"/>
        </w:rPr>
        <w:t xml:space="preserve"> або поштою за адресою установи</w:t>
      </w:r>
    </w:p>
    <w:p w14:paraId="003955AD" w14:textId="77777777" w:rsidR="00A86480" w:rsidRDefault="00A86480" w:rsidP="004848D6">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Dane osobowe będą przetwarzane w celu realizacji projektu, w tym w szczególności: realizacji praw i obowiązków wynikających z decyzji o dofinansowaniu, prowadzenia działań merytorycznych projektu, rozliczania finansowego projektu w ramach wniosków o płatność, prowadzenia działań informacyjno-promocyjnych (w tym z wykorzystaniem portali społecznościowych Facebook i Instagram), rejestracji i przechowywania w formie elektronicznej danych dotyczących projektu, sprawozdawczości, monitoringu, audytu/kontroli oraz spełnien</w:t>
      </w:r>
      <w:r>
        <w:rPr>
          <w:rFonts w:ascii="Arial" w:hAnsi="Arial" w:cs="Arial"/>
          <w:sz w:val="20"/>
          <w:szCs w:val="20"/>
        </w:rPr>
        <w:t>ia obowiązków archiwizacyjnych./</w:t>
      </w:r>
    </w:p>
    <w:p w14:paraId="3298805A" w14:textId="77777777" w:rsidR="00A86480" w:rsidRPr="00066B9C" w:rsidRDefault="00A86480" w:rsidP="00A86480">
      <w:pPr>
        <w:pStyle w:val="Akapitzlist"/>
        <w:autoSpaceDE w:val="0"/>
        <w:autoSpaceDN w:val="0"/>
        <w:adjustRightInd w:val="0"/>
        <w:ind w:left="426"/>
        <w:contextualSpacing w:val="0"/>
        <w:rPr>
          <w:rFonts w:ascii="Arial" w:hAnsi="Arial" w:cs="Arial"/>
          <w:color w:val="0070C0"/>
          <w:sz w:val="20"/>
          <w:szCs w:val="20"/>
        </w:rPr>
      </w:pPr>
      <w:r w:rsidRPr="00066B9C">
        <w:rPr>
          <w:rFonts w:ascii="Arial" w:hAnsi="Arial" w:cs="Arial"/>
          <w:color w:val="0070C0"/>
          <w:sz w:val="20"/>
          <w:szCs w:val="20"/>
        </w:rPr>
        <w:t xml:space="preserve">Персональні дані оброблятимуться з метою реалізації проєкту, зокрема для: виконання прав і обов’язків, що випливають із рішення про надання фінансування; здійснення </w:t>
      </w:r>
      <w:r w:rsidRPr="00066B9C">
        <w:rPr>
          <w:rFonts w:ascii="Arial" w:hAnsi="Arial" w:cs="Arial"/>
          <w:color w:val="0070C0"/>
          <w:sz w:val="20"/>
          <w:szCs w:val="20"/>
        </w:rPr>
        <w:lastRenderedPageBreak/>
        <w:t>змістовної (профільної) діяльності в межах проєкту; фінансового розрахунку проєкту в рамках заяв на оплату; проведення інформаційно-промоційних заходів (у тому числі з використанням соціальних мереж Facebook та Instagram); реєстрації та зберігання в електронній формі даних, що стосуються проєкту; підготовки звітності; моніторингу; аудиту/контролю, а також виконання архівних зобов’язань.</w:t>
      </w:r>
    </w:p>
    <w:p w14:paraId="1F80C082" w14:textId="77777777" w:rsidR="00A86480" w:rsidRPr="00F056D8"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Dane osobowe będą przetwarzane na podstawie: </w:t>
      </w:r>
    </w:p>
    <w:p w14:paraId="29660BDA"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art. 6 ust. 1 lit. b) RODO (przetwarzanie jest niezbędne do wykonania umowy, której stroną jest osoba, której dane dotyczą) – w przypadku zawarcia umowy szkoleniowej z uczestnikiem projektu;</w:t>
      </w:r>
    </w:p>
    <w:p w14:paraId="4AE16EC1"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art. 6 ust. 1 lit. c) RODO (przetwarzanie jest niezbędne do wypełnienia obowiązku prawnego ciążącego na administratorze) – zasady realizacji projektu wynikają z przepisów prawa wspólnotowego i krajowego;</w:t>
      </w:r>
    </w:p>
    <w:p w14:paraId="4562C3AB"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art. 6 ust. 1 lit. e) RODO (wykonanie zadania realizowanego w interesie publicznym lub w ramach sprawowania władzy publicznej powierzonej administratorowi) – realizowany projekt służy dobru publicznemu i poprawie jakości życia obywateli; </w:t>
      </w:r>
    </w:p>
    <w:p w14:paraId="78F963FD"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Rozporządzenia Parlamentu Europejskiego i Rady (UE) 2021/1057 z dnia 24 czerwca 2021 r. ustanawiającego Europejski Fundusz Społeczny Plus (EFS+) oraz uchylającego rozporządzenie (UE) nr 1296/2013;</w:t>
      </w:r>
    </w:p>
    <w:p w14:paraId="127DDE32"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art. 9 ust. 2 lit. g), h) oraz j) RODO – w zakresie przetwarzania danych osobowych szczególnych kategorii;</w:t>
      </w:r>
    </w:p>
    <w:p w14:paraId="01C1CC41"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02C593E9"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28 kwietnia 2022 r. o zasadach realizacji zadań finansowanych ze środków europejskich w perspektywie finansowej 2021-2027;</w:t>
      </w:r>
    </w:p>
    <w:p w14:paraId="70C81142"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20 marca 2025 r. o rynku pracy i służbach zatrudnienia;</w:t>
      </w:r>
    </w:p>
    <w:p w14:paraId="464B09FB"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4 lutego 1994 r. o prawie autorskim i prawach pokrewnych (w przypadku zezwolenia na wykorzystanie wizerunku);</w:t>
      </w:r>
    </w:p>
    <w:p w14:paraId="47CAC1DE" w14:textId="77777777" w:rsidR="00A86480" w:rsidRPr="00F056D8" w:rsidRDefault="00A86480" w:rsidP="00A86480">
      <w:pPr>
        <w:pStyle w:val="Akapitzlist"/>
        <w:numPr>
          <w:ilvl w:val="0"/>
          <w:numId w:val="36"/>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Ustawy z dnia 14 lipca 1983 r. o narodowym zasobie archiwalnym i archiwach;</w:t>
      </w:r>
    </w:p>
    <w:p w14:paraId="487C39C4" w14:textId="77777777" w:rsidR="00A86480" w:rsidRPr="00066B9C" w:rsidRDefault="00A86480" w:rsidP="00A86480">
      <w:pPr>
        <w:pStyle w:val="Akapitzlist"/>
        <w:numPr>
          <w:ilvl w:val="0"/>
          <w:numId w:val="36"/>
        </w:numPr>
        <w:rPr>
          <w:rFonts w:ascii="Arial" w:hAnsi="Arial" w:cs="Arial"/>
          <w:sz w:val="20"/>
          <w:szCs w:val="20"/>
        </w:rPr>
      </w:pPr>
      <w:r w:rsidRPr="00F056D8">
        <w:rPr>
          <w:rFonts w:ascii="Arial" w:hAnsi="Arial" w:cs="Arial"/>
          <w:sz w:val="20"/>
          <w:szCs w:val="20"/>
        </w:rPr>
        <w:t>innych przepisów szczególnych regulujących tryb wykonywania określonych zadań projektowych (np. Ustawa z dnia 11 września 2019 r. Prawo zamówień publicznych)</w:t>
      </w:r>
      <w:r>
        <w:rPr>
          <w:rFonts w:cs="Arial"/>
          <w:sz w:val="20"/>
          <w:szCs w:val="20"/>
        </w:rPr>
        <w:t>./</w:t>
      </w:r>
    </w:p>
    <w:p w14:paraId="60C0DF0E" w14:textId="77777777" w:rsidR="00A86480" w:rsidRPr="00226F28" w:rsidRDefault="00A86480" w:rsidP="00A86480">
      <w:pPr>
        <w:pStyle w:val="Akapitzlist"/>
        <w:ind w:left="426"/>
        <w:rPr>
          <w:rFonts w:ascii="Arial" w:hAnsi="Arial" w:cs="Arial"/>
          <w:color w:val="0070C0"/>
          <w:sz w:val="20"/>
          <w:szCs w:val="20"/>
          <w:lang w:val="ru-RU"/>
        </w:rPr>
      </w:pPr>
      <w:r w:rsidRPr="00226F28">
        <w:rPr>
          <w:rFonts w:ascii="Arial" w:hAnsi="Arial" w:cs="Arial"/>
          <w:color w:val="0070C0"/>
          <w:sz w:val="20"/>
          <w:szCs w:val="20"/>
          <w:lang w:val="ru-RU"/>
        </w:rPr>
        <w:t>Персональні дані оброблятимуться на підставі:</w:t>
      </w:r>
    </w:p>
    <w:p w14:paraId="623A0788" w14:textId="77777777" w:rsidR="00A86480" w:rsidRPr="00226F28" w:rsidRDefault="00A86480" w:rsidP="00A86480">
      <w:pPr>
        <w:pStyle w:val="Akapitzlist"/>
        <w:numPr>
          <w:ilvl w:val="0"/>
          <w:numId w:val="46"/>
        </w:numPr>
        <w:rPr>
          <w:rFonts w:cs="Arial"/>
          <w:color w:val="0070C0"/>
          <w:sz w:val="20"/>
          <w:szCs w:val="20"/>
          <w:lang w:val="ru-RU"/>
        </w:rPr>
      </w:pPr>
      <w:r w:rsidRPr="00226F28">
        <w:rPr>
          <w:rFonts w:cs="Arial"/>
          <w:color w:val="0070C0"/>
          <w:sz w:val="20"/>
          <w:szCs w:val="20"/>
          <w:lang w:val="ru-RU"/>
        </w:rPr>
        <w:t xml:space="preserve">ст. 6 ч. 1 літ. </w:t>
      </w:r>
      <w:r w:rsidRPr="00066B9C">
        <w:rPr>
          <w:rFonts w:cs="Arial"/>
          <w:color w:val="0070C0"/>
          <w:sz w:val="20"/>
          <w:szCs w:val="20"/>
        </w:rPr>
        <w:t>b</w:t>
      </w:r>
      <w:r w:rsidRPr="00226F28">
        <w:rPr>
          <w:rFonts w:cs="Arial"/>
          <w:color w:val="0070C0"/>
          <w:sz w:val="20"/>
          <w:szCs w:val="20"/>
          <w:lang w:val="ru-RU"/>
        </w:rPr>
        <w:t xml:space="preserve">) </w:t>
      </w:r>
      <w:r w:rsidRPr="00066B9C">
        <w:rPr>
          <w:rFonts w:cs="Arial"/>
          <w:color w:val="0070C0"/>
          <w:sz w:val="20"/>
          <w:szCs w:val="20"/>
        </w:rPr>
        <w:t>GDPR</w:t>
      </w:r>
      <w:r w:rsidRPr="00226F28">
        <w:rPr>
          <w:rFonts w:cs="Arial"/>
          <w:color w:val="0070C0"/>
          <w:sz w:val="20"/>
          <w:szCs w:val="20"/>
          <w:lang w:val="ru-RU"/>
        </w:rPr>
        <w:t xml:space="preserve"> (</w:t>
      </w:r>
      <w:r w:rsidRPr="00066B9C">
        <w:rPr>
          <w:rFonts w:cs="Arial"/>
          <w:color w:val="0070C0"/>
          <w:sz w:val="20"/>
          <w:szCs w:val="20"/>
        </w:rPr>
        <w:t>RODO</w:t>
      </w:r>
      <w:r w:rsidRPr="00226F28">
        <w:rPr>
          <w:rFonts w:cs="Arial"/>
          <w:color w:val="0070C0"/>
          <w:sz w:val="20"/>
          <w:szCs w:val="20"/>
          <w:lang w:val="ru-RU"/>
        </w:rPr>
        <w:t>) (обробка є необхідною для виконання договору, стороною якого є суб’єкт даних) — у разі укладення договору на навчання з учасником проєкту;</w:t>
      </w:r>
    </w:p>
    <w:p w14:paraId="673FD860" w14:textId="77777777" w:rsidR="00A86480" w:rsidRPr="00226F28" w:rsidRDefault="00A86480" w:rsidP="00A86480">
      <w:pPr>
        <w:pStyle w:val="Akapitzlist"/>
        <w:numPr>
          <w:ilvl w:val="0"/>
          <w:numId w:val="46"/>
        </w:numPr>
        <w:rPr>
          <w:rFonts w:cs="Arial"/>
          <w:color w:val="0070C0"/>
          <w:sz w:val="20"/>
          <w:szCs w:val="20"/>
          <w:lang w:val="ru-RU"/>
        </w:rPr>
      </w:pPr>
      <w:r w:rsidRPr="00226F28">
        <w:rPr>
          <w:rFonts w:cs="Arial"/>
          <w:color w:val="0070C0"/>
          <w:sz w:val="20"/>
          <w:szCs w:val="20"/>
          <w:lang w:val="ru-RU"/>
        </w:rPr>
        <w:t xml:space="preserve">ст. 6 ч. 1 літ. </w:t>
      </w:r>
      <w:r w:rsidRPr="00066B9C">
        <w:rPr>
          <w:rFonts w:cs="Arial"/>
          <w:color w:val="0070C0"/>
          <w:sz w:val="20"/>
          <w:szCs w:val="20"/>
        </w:rPr>
        <w:t>c</w:t>
      </w:r>
      <w:r w:rsidRPr="00226F28">
        <w:rPr>
          <w:rFonts w:cs="Arial"/>
          <w:color w:val="0070C0"/>
          <w:sz w:val="20"/>
          <w:szCs w:val="20"/>
          <w:lang w:val="ru-RU"/>
        </w:rPr>
        <w:t xml:space="preserve">) </w:t>
      </w:r>
      <w:r w:rsidRPr="00066B9C">
        <w:rPr>
          <w:rFonts w:cs="Arial"/>
          <w:color w:val="0070C0"/>
          <w:sz w:val="20"/>
          <w:szCs w:val="20"/>
        </w:rPr>
        <w:t>GDPR</w:t>
      </w:r>
      <w:r w:rsidRPr="00226F28">
        <w:rPr>
          <w:rFonts w:cs="Arial"/>
          <w:color w:val="0070C0"/>
          <w:sz w:val="20"/>
          <w:szCs w:val="20"/>
          <w:lang w:val="ru-RU"/>
        </w:rPr>
        <w:t xml:space="preserve"> (</w:t>
      </w:r>
      <w:r w:rsidRPr="00066B9C">
        <w:rPr>
          <w:rFonts w:cs="Arial"/>
          <w:color w:val="0070C0"/>
          <w:sz w:val="20"/>
          <w:szCs w:val="20"/>
        </w:rPr>
        <w:t>RODO</w:t>
      </w:r>
      <w:r w:rsidRPr="00226F28">
        <w:rPr>
          <w:rFonts w:cs="Arial"/>
          <w:color w:val="0070C0"/>
          <w:sz w:val="20"/>
          <w:szCs w:val="20"/>
          <w:lang w:val="ru-RU"/>
        </w:rPr>
        <w:t>) (обробка є необхідною для виконання юридичного обов’язку, покладеного на адміністратора) — принципи реалізації проєкту випливають із норм права ЄС та національного законодавства;</w:t>
      </w:r>
    </w:p>
    <w:p w14:paraId="175CD144" w14:textId="77777777" w:rsidR="00A86480" w:rsidRPr="00226F28" w:rsidRDefault="00A86480" w:rsidP="00A86480">
      <w:pPr>
        <w:pStyle w:val="Akapitzlist"/>
        <w:numPr>
          <w:ilvl w:val="0"/>
          <w:numId w:val="46"/>
        </w:numPr>
        <w:rPr>
          <w:rFonts w:cs="Arial"/>
          <w:color w:val="0070C0"/>
          <w:sz w:val="20"/>
          <w:szCs w:val="20"/>
          <w:lang w:val="ru-RU"/>
        </w:rPr>
      </w:pPr>
      <w:r w:rsidRPr="00226F28">
        <w:rPr>
          <w:rFonts w:cs="Arial"/>
          <w:color w:val="0070C0"/>
          <w:sz w:val="20"/>
          <w:szCs w:val="20"/>
          <w:lang w:val="ru-RU"/>
        </w:rPr>
        <w:t xml:space="preserve">ст. 6 ч. 1 літ. </w:t>
      </w:r>
      <w:r w:rsidRPr="00DC529C">
        <w:rPr>
          <w:rFonts w:cs="Arial"/>
          <w:color w:val="0070C0"/>
          <w:sz w:val="20"/>
          <w:szCs w:val="20"/>
        </w:rPr>
        <w:t>e</w:t>
      </w:r>
      <w:r w:rsidRPr="00226F28">
        <w:rPr>
          <w:rFonts w:cs="Arial"/>
          <w:color w:val="0070C0"/>
          <w:sz w:val="20"/>
          <w:szCs w:val="20"/>
          <w:lang w:val="ru-RU"/>
        </w:rPr>
        <w:t xml:space="preserve">) </w:t>
      </w:r>
      <w:r w:rsidRPr="00DC529C">
        <w:rPr>
          <w:rFonts w:cs="Arial"/>
          <w:color w:val="0070C0"/>
          <w:sz w:val="20"/>
          <w:szCs w:val="20"/>
        </w:rPr>
        <w:t>GDPR</w:t>
      </w:r>
      <w:r w:rsidRPr="00226F28">
        <w:rPr>
          <w:rFonts w:cs="Arial"/>
          <w:color w:val="0070C0"/>
          <w:sz w:val="20"/>
          <w:szCs w:val="20"/>
          <w:lang w:val="ru-RU"/>
        </w:rPr>
        <w:t xml:space="preserve"> (</w:t>
      </w:r>
      <w:r w:rsidRPr="00DC529C">
        <w:rPr>
          <w:rFonts w:cs="Arial"/>
          <w:color w:val="0070C0"/>
          <w:sz w:val="20"/>
          <w:szCs w:val="20"/>
        </w:rPr>
        <w:t>RODO</w:t>
      </w:r>
      <w:r w:rsidRPr="00226F28">
        <w:rPr>
          <w:rFonts w:cs="Arial"/>
          <w:color w:val="0070C0"/>
          <w:sz w:val="20"/>
          <w:szCs w:val="20"/>
          <w:lang w:val="ru-RU"/>
        </w:rPr>
        <w:t>) (виконання завдання, що здійснюється в інтересах суспільства або в межах здійснення публічних повноважень, покладених на адміністратора) — реалізований проєкт служить суспільному благу та покращенню якості життя громадян;</w:t>
      </w:r>
    </w:p>
    <w:p w14:paraId="5ED4D0E1" w14:textId="77777777" w:rsidR="00A86480" w:rsidRPr="00226F28" w:rsidRDefault="00A86480" w:rsidP="00A86480">
      <w:pPr>
        <w:pStyle w:val="Akapitzlist"/>
        <w:numPr>
          <w:ilvl w:val="0"/>
          <w:numId w:val="46"/>
        </w:numPr>
        <w:rPr>
          <w:rFonts w:cs="Arial"/>
          <w:color w:val="0070C0"/>
          <w:sz w:val="20"/>
          <w:szCs w:val="20"/>
          <w:lang w:val="ru-RU"/>
        </w:rPr>
      </w:pPr>
      <w:r w:rsidRPr="00226F28">
        <w:rPr>
          <w:rFonts w:cs="Arial"/>
          <w:color w:val="0070C0"/>
          <w:sz w:val="20"/>
          <w:szCs w:val="20"/>
          <w:lang w:val="ru-RU"/>
        </w:rPr>
        <w:t>Регламенту Європейського Парламенту і Ради (ЄС) 2021/1057 від 24 червня 2021 року, що встановлює Європейський соціальний фонд плюс (ЄСФ+) та скасовує Регламент (ЄС) № 1296/2013;</w:t>
      </w:r>
    </w:p>
    <w:p w14:paraId="255E23E7" w14:textId="77777777" w:rsidR="00A86480" w:rsidRPr="00226F28" w:rsidRDefault="00A86480" w:rsidP="00A86480">
      <w:pPr>
        <w:pStyle w:val="Akapitzlist"/>
        <w:numPr>
          <w:ilvl w:val="0"/>
          <w:numId w:val="46"/>
        </w:numPr>
        <w:rPr>
          <w:rFonts w:cs="Arial"/>
          <w:color w:val="0070C0"/>
          <w:sz w:val="20"/>
          <w:szCs w:val="20"/>
          <w:lang w:val="ru-RU"/>
        </w:rPr>
      </w:pPr>
      <w:r w:rsidRPr="00226F28">
        <w:rPr>
          <w:rFonts w:cs="Arial"/>
          <w:color w:val="0070C0"/>
          <w:sz w:val="20"/>
          <w:szCs w:val="20"/>
          <w:lang w:val="ru-RU"/>
        </w:rPr>
        <w:t xml:space="preserve">ст. 9 ч. 2 літ. </w:t>
      </w:r>
      <w:r w:rsidRPr="00DC529C">
        <w:rPr>
          <w:rFonts w:cs="Arial"/>
          <w:color w:val="0070C0"/>
          <w:sz w:val="20"/>
          <w:szCs w:val="20"/>
        </w:rPr>
        <w:t>g</w:t>
      </w:r>
      <w:r w:rsidRPr="00226F28">
        <w:rPr>
          <w:rFonts w:cs="Arial"/>
          <w:color w:val="0070C0"/>
          <w:sz w:val="20"/>
          <w:szCs w:val="20"/>
          <w:lang w:val="ru-RU"/>
        </w:rPr>
        <w:t xml:space="preserve">), </w:t>
      </w:r>
      <w:r w:rsidRPr="00DC529C">
        <w:rPr>
          <w:rFonts w:cs="Arial"/>
          <w:color w:val="0070C0"/>
          <w:sz w:val="20"/>
          <w:szCs w:val="20"/>
        </w:rPr>
        <w:t>h</w:t>
      </w:r>
      <w:r w:rsidRPr="00226F28">
        <w:rPr>
          <w:rFonts w:cs="Arial"/>
          <w:color w:val="0070C0"/>
          <w:sz w:val="20"/>
          <w:szCs w:val="20"/>
          <w:lang w:val="ru-RU"/>
        </w:rPr>
        <w:t xml:space="preserve">) та </w:t>
      </w:r>
      <w:r w:rsidRPr="00DC529C">
        <w:rPr>
          <w:rFonts w:cs="Arial"/>
          <w:color w:val="0070C0"/>
          <w:sz w:val="20"/>
          <w:szCs w:val="20"/>
        </w:rPr>
        <w:t>j</w:t>
      </w:r>
      <w:r w:rsidRPr="00226F28">
        <w:rPr>
          <w:rFonts w:cs="Arial"/>
          <w:color w:val="0070C0"/>
          <w:sz w:val="20"/>
          <w:szCs w:val="20"/>
          <w:lang w:val="ru-RU"/>
        </w:rPr>
        <w:t xml:space="preserve">) </w:t>
      </w:r>
      <w:r w:rsidRPr="00DC529C">
        <w:rPr>
          <w:rFonts w:cs="Arial"/>
          <w:color w:val="0070C0"/>
          <w:sz w:val="20"/>
          <w:szCs w:val="20"/>
        </w:rPr>
        <w:t>GDPR</w:t>
      </w:r>
      <w:r w:rsidRPr="00226F28">
        <w:rPr>
          <w:rFonts w:cs="Arial"/>
          <w:color w:val="0070C0"/>
          <w:sz w:val="20"/>
          <w:szCs w:val="20"/>
          <w:lang w:val="ru-RU"/>
        </w:rPr>
        <w:t xml:space="preserve"> (</w:t>
      </w:r>
      <w:r w:rsidRPr="00DC529C">
        <w:rPr>
          <w:rFonts w:cs="Arial"/>
          <w:color w:val="0070C0"/>
          <w:sz w:val="20"/>
          <w:szCs w:val="20"/>
        </w:rPr>
        <w:t>RODO</w:t>
      </w:r>
      <w:r w:rsidRPr="00226F28">
        <w:rPr>
          <w:rFonts w:cs="Arial"/>
          <w:color w:val="0070C0"/>
          <w:sz w:val="20"/>
          <w:szCs w:val="20"/>
          <w:lang w:val="ru-RU"/>
        </w:rPr>
        <w:t>) — у частині обробки персональних даних особливих категорій;</w:t>
      </w:r>
    </w:p>
    <w:p w14:paraId="2794186E" w14:textId="77777777" w:rsidR="00A86480" w:rsidRPr="00226F28" w:rsidRDefault="00A86480" w:rsidP="00A86480">
      <w:pPr>
        <w:pStyle w:val="Akapitzlist"/>
        <w:numPr>
          <w:ilvl w:val="0"/>
          <w:numId w:val="46"/>
        </w:numPr>
        <w:rPr>
          <w:rFonts w:cs="Arial"/>
          <w:color w:val="0070C0"/>
          <w:sz w:val="20"/>
          <w:szCs w:val="20"/>
          <w:lang w:val="ru-RU"/>
        </w:rPr>
      </w:pPr>
      <w:r w:rsidRPr="00226F28">
        <w:rPr>
          <w:rFonts w:cs="Arial"/>
          <w:color w:val="0070C0"/>
          <w:sz w:val="20"/>
          <w:szCs w:val="20"/>
          <w:lang w:val="ru-RU"/>
        </w:rPr>
        <w:t>Регламенту Європейського Парламенту і Ради (ЄС) № 2021/1060 від 24 червня 2021 року, що встановлює спільні положення щодо Європейського фонду регіонального розвитку, Європейського соціального фонду плюс, Фонду згуртованості, Фонду справедливої трансформації та Європейського фонду морського, рибного господарства та аквакультури, а також фінансові положення для цих фондів і для Фонду притулку, міграції та інтеграції, Фонду внутрішньої безпеки та Інструменту фінансової підтримки для управління кордонами та візової політики;</w:t>
      </w:r>
    </w:p>
    <w:p w14:paraId="777A00AF" w14:textId="77777777" w:rsidR="00A86480" w:rsidRPr="00E42603" w:rsidRDefault="00A86480" w:rsidP="00A86480">
      <w:pPr>
        <w:pStyle w:val="Akapitzlist"/>
        <w:numPr>
          <w:ilvl w:val="0"/>
          <w:numId w:val="46"/>
        </w:numPr>
        <w:rPr>
          <w:rFonts w:cs="Arial"/>
          <w:color w:val="0070C0"/>
          <w:sz w:val="20"/>
          <w:szCs w:val="20"/>
          <w:lang w:val="ru-RU"/>
        </w:rPr>
      </w:pPr>
      <w:r w:rsidRPr="00E42603">
        <w:rPr>
          <w:rFonts w:cs="Arial"/>
          <w:color w:val="0070C0"/>
          <w:sz w:val="20"/>
          <w:szCs w:val="20"/>
          <w:lang w:val="ru-RU"/>
        </w:rPr>
        <w:t xml:space="preserve"> Закону від 28 квітня 2022 року про принципи реалізації завдань, що фінансуються за рахунок коштів ЄС у фінансовій перспективі 2021–2027;</w:t>
      </w:r>
    </w:p>
    <w:p w14:paraId="1E7939C7" w14:textId="77777777" w:rsidR="00A86480" w:rsidRDefault="00A86480" w:rsidP="00A86480">
      <w:pPr>
        <w:pStyle w:val="Akapitzlist"/>
        <w:numPr>
          <w:ilvl w:val="0"/>
          <w:numId w:val="46"/>
        </w:numPr>
        <w:rPr>
          <w:rFonts w:cs="Arial"/>
          <w:color w:val="0070C0"/>
          <w:sz w:val="20"/>
          <w:szCs w:val="20"/>
          <w:lang w:val="ru-RU"/>
        </w:rPr>
      </w:pPr>
      <w:r w:rsidRPr="00E42603">
        <w:rPr>
          <w:rFonts w:cs="Arial"/>
          <w:color w:val="0070C0"/>
          <w:sz w:val="20"/>
          <w:szCs w:val="20"/>
          <w:lang w:val="ru-RU"/>
        </w:rPr>
        <w:t>Закону від 20 березня 2025 року про ринок праці та служби зайнятості;</w:t>
      </w:r>
    </w:p>
    <w:p w14:paraId="2BAA590B" w14:textId="77777777" w:rsidR="00A86480" w:rsidRDefault="00A86480" w:rsidP="00A86480">
      <w:pPr>
        <w:pStyle w:val="Akapitzlist"/>
        <w:numPr>
          <w:ilvl w:val="0"/>
          <w:numId w:val="46"/>
        </w:numPr>
        <w:rPr>
          <w:rFonts w:cs="Arial"/>
          <w:color w:val="0070C0"/>
          <w:sz w:val="20"/>
          <w:szCs w:val="20"/>
          <w:lang w:val="ru-RU"/>
        </w:rPr>
      </w:pPr>
      <w:r w:rsidRPr="00E42603">
        <w:rPr>
          <w:rFonts w:cs="Arial"/>
          <w:color w:val="0070C0"/>
          <w:sz w:val="20"/>
          <w:szCs w:val="20"/>
          <w:lang w:val="ru-RU"/>
        </w:rPr>
        <w:lastRenderedPageBreak/>
        <w:t>Закону від 4 лютого 1994 року про авторське право та суміжні права (у разі надання дозволу на використання зображення);</w:t>
      </w:r>
    </w:p>
    <w:p w14:paraId="4126B4FE" w14:textId="77777777" w:rsidR="00A86480" w:rsidRDefault="00A86480" w:rsidP="00A86480">
      <w:pPr>
        <w:pStyle w:val="Akapitzlist"/>
        <w:numPr>
          <w:ilvl w:val="0"/>
          <w:numId w:val="46"/>
        </w:numPr>
        <w:rPr>
          <w:rFonts w:cs="Arial"/>
          <w:color w:val="0070C0"/>
          <w:sz w:val="20"/>
          <w:szCs w:val="20"/>
          <w:lang w:val="ru-RU"/>
        </w:rPr>
      </w:pPr>
      <w:r w:rsidRPr="00E42603">
        <w:rPr>
          <w:rFonts w:cs="Arial"/>
          <w:color w:val="0070C0"/>
          <w:sz w:val="20"/>
          <w:szCs w:val="20"/>
          <w:lang w:val="ru-RU"/>
        </w:rPr>
        <w:t>Закону від 14 липня 1983 року про національний архівний фонд та архіви;</w:t>
      </w:r>
    </w:p>
    <w:p w14:paraId="04FA3E62" w14:textId="77777777" w:rsidR="00A86480" w:rsidRPr="00E42603" w:rsidRDefault="00A86480" w:rsidP="00A86480">
      <w:pPr>
        <w:pStyle w:val="Akapitzlist"/>
        <w:numPr>
          <w:ilvl w:val="0"/>
          <w:numId w:val="46"/>
        </w:numPr>
        <w:rPr>
          <w:rFonts w:cs="Arial"/>
          <w:color w:val="0070C0"/>
          <w:sz w:val="20"/>
          <w:szCs w:val="20"/>
          <w:lang w:val="ru-RU"/>
        </w:rPr>
      </w:pPr>
      <w:r w:rsidRPr="00E42603">
        <w:rPr>
          <w:rFonts w:cs="Arial"/>
          <w:color w:val="0070C0"/>
          <w:sz w:val="20"/>
          <w:szCs w:val="20"/>
          <w:lang w:val="ru-RU"/>
        </w:rPr>
        <w:t>інших спеціальних норм, що регулюють порядок виконання окремих проєктних завдань (наприклад, Закон від 11 вересня 2019 року «Право публічних закупівель»).</w:t>
      </w:r>
    </w:p>
    <w:p w14:paraId="0F37DB5E" w14:textId="77777777" w:rsidR="00A86480"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Przetwarzanie danych osobowych nie odbywa się na podstawie art. 6 ust. 1 lit. f) RODO, tzn. nie dotyczy prawnie uzasadnionych interesów real</w:t>
      </w:r>
      <w:r>
        <w:rPr>
          <w:rFonts w:ascii="Arial" w:hAnsi="Arial" w:cs="Arial"/>
          <w:sz w:val="20"/>
          <w:szCs w:val="20"/>
        </w:rPr>
        <w:t>izowanych przez administratora./</w:t>
      </w:r>
    </w:p>
    <w:p w14:paraId="6CE76D9A" w14:textId="77777777" w:rsidR="00A86480" w:rsidRPr="00E42603" w:rsidRDefault="00A86480" w:rsidP="00A86480">
      <w:pPr>
        <w:pStyle w:val="Akapitzlist"/>
        <w:autoSpaceDE w:val="0"/>
        <w:autoSpaceDN w:val="0"/>
        <w:adjustRightInd w:val="0"/>
        <w:ind w:left="426"/>
        <w:contextualSpacing w:val="0"/>
        <w:rPr>
          <w:rFonts w:ascii="Arial" w:hAnsi="Arial" w:cs="Arial"/>
          <w:color w:val="0070C0"/>
          <w:sz w:val="20"/>
          <w:szCs w:val="20"/>
          <w:lang w:val="ru-RU"/>
        </w:rPr>
      </w:pPr>
      <w:r w:rsidRPr="00E42603">
        <w:rPr>
          <w:rFonts w:ascii="Arial" w:hAnsi="Arial" w:cs="Arial"/>
          <w:color w:val="0070C0"/>
          <w:sz w:val="20"/>
          <w:szCs w:val="20"/>
          <w:lang w:val="ru-RU"/>
        </w:rPr>
        <w:t>Обробка персональних даних не відбувається на підставі ст. 6(1)(</w:t>
      </w:r>
      <w:r w:rsidRPr="00E42603">
        <w:rPr>
          <w:rFonts w:ascii="Arial" w:hAnsi="Arial" w:cs="Arial"/>
          <w:color w:val="0070C0"/>
          <w:sz w:val="20"/>
          <w:szCs w:val="20"/>
        </w:rPr>
        <w:t>f</w:t>
      </w:r>
      <w:r w:rsidRPr="00E42603">
        <w:rPr>
          <w:rFonts w:ascii="Arial" w:hAnsi="Arial" w:cs="Arial"/>
          <w:color w:val="0070C0"/>
          <w:sz w:val="20"/>
          <w:szCs w:val="20"/>
          <w:lang w:val="ru-RU"/>
        </w:rPr>
        <w:t xml:space="preserve">) </w:t>
      </w:r>
      <w:r w:rsidRPr="00E42603">
        <w:rPr>
          <w:rFonts w:ascii="Arial" w:hAnsi="Arial" w:cs="Arial"/>
          <w:color w:val="0070C0"/>
          <w:sz w:val="20"/>
          <w:szCs w:val="20"/>
        </w:rPr>
        <w:t>RODO</w:t>
      </w:r>
      <w:r w:rsidRPr="00E42603">
        <w:rPr>
          <w:rFonts w:ascii="Arial" w:hAnsi="Arial" w:cs="Arial"/>
          <w:color w:val="0070C0"/>
          <w:sz w:val="20"/>
          <w:szCs w:val="20"/>
          <w:lang w:val="ru-RU"/>
        </w:rPr>
        <w:t>, тобто не стосується законних інтересів, які реалізує адміністратор</w:t>
      </w:r>
    </w:p>
    <w:p w14:paraId="05649F97" w14:textId="77777777" w:rsidR="00A86480" w:rsidRPr="00F056D8"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Odbiorcami danych osobowych mogą być: </w:t>
      </w:r>
    </w:p>
    <w:p w14:paraId="004B140A"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bookmarkStart w:id="1" w:name="_Hlk167731399"/>
      <w:r w:rsidRPr="00F056D8">
        <w:rPr>
          <w:rFonts w:ascii="Arial" w:hAnsi="Arial" w:cs="Arial"/>
          <w:sz w:val="20"/>
          <w:szCs w:val="20"/>
        </w:rPr>
        <w:t xml:space="preserve">podmioty uprawnione do obsługi doręczeń pocztowych, </w:t>
      </w:r>
    </w:p>
    <w:p w14:paraId="5B4C6F3D"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podmioty świadczące usługi doręczania przy użyciu środków komunikacji elektronicznej (ePUAP, e-doręczenia), </w:t>
      </w:r>
    </w:p>
    <w:p w14:paraId="1E546C6D"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instytucje bankowe (w przypadku realizowania płatności w ramach projektu, w tym wypłaty świadczeń towarzyszących uczestnikom projektu), </w:t>
      </w:r>
    </w:p>
    <w:p w14:paraId="27D05DBA"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administrator systemu informatycznego wspomagającego realizację projektu – CST2021;</w:t>
      </w:r>
    </w:p>
    <w:p w14:paraId="7FA87106"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administrator platformy – Baza Konkurencyjności;</w:t>
      </w:r>
    </w:p>
    <w:p w14:paraId="7C04E5D1"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Prezes Urzędu Zamówień Publicznych jako administrator danych użytkowników platformy e-zamówienia</w:t>
      </w:r>
      <w:r w:rsidRPr="00F056D8">
        <w:rPr>
          <w:rFonts w:cs="Arial"/>
          <w:sz w:val="20"/>
          <w:szCs w:val="20"/>
        </w:rPr>
        <w:t>;</w:t>
      </w:r>
    </w:p>
    <w:p w14:paraId="62F17FD4"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dostawca Scentralizowanego Systemu Dostępu do Informacji Publicznej (SSDIP), który służy do udostępniania podmiotowych stron BIP (minister właściwy ds. cyfryzacji);</w:t>
      </w:r>
    </w:p>
    <w:p w14:paraId="65C1E06C"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podmiot świadczący usługi hostingu poczty elektronicznej WUP;</w:t>
      </w:r>
    </w:p>
    <w:p w14:paraId="59CB8B77"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podwykonawcy, którym zleca się usługi w ramach projektu (np. w zakresie usług prawnych, psychologicznych, kursów języka polskiego, kursów zawodowych, realizator filmu promocyjnego);</w:t>
      </w:r>
    </w:p>
    <w:p w14:paraId="70B23436"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podmioty medycyny pracy – w przypadku kierowania uczestnika projektu na badania lekarskie profilaktyczne;</w:t>
      </w:r>
    </w:p>
    <w:p w14:paraId="7F89EF9A" w14:textId="77777777" w:rsidR="00A86480" w:rsidRPr="00F056D8" w:rsidRDefault="00A86480" w:rsidP="00A86480">
      <w:pPr>
        <w:pStyle w:val="Akapitzlist"/>
        <w:numPr>
          <w:ilvl w:val="0"/>
          <w:numId w:val="38"/>
        </w:numPr>
        <w:autoSpaceDE w:val="0"/>
        <w:autoSpaceDN w:val="0"/>
        <w:adjustRightInd w:val="0"/>
        <w:ind w:left="709" w:hanging="283"/>
        <w:rPr>
          <w:rFonts w:ascii="Arial" w:hAnsi="Arial" w:cs="Arial"/>
          <w:sz w:val="20"/>
          <w:szCs w:val="20"/>
        </w:rPr>
      </w:pPr>
      <w:r w:rsidRPr="00F056D8">
        <w:rPr>
          <w:rFonts w:ascii="Arial" w:hAnsi="Arial" w:cs="Arial"/>
          <w:sz w:val="20"/>
          <w:szCs w:val="20"/>
        </w:rPr>
        <w:t>instytucje ubezpieczeniowe (ubezpieczenie NNW uczestników),</w:t>
      </w:r>
    </w:p>
    <w:p w14:paraId="69B9EE0A"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podmioty, którym przekazuje się dokumentację do brakowania (niszczenia) po upływie okresu przechowywania, </w:t>
      </w:r>
    </w:p>
    <w:p w14:paraId="1CEDE2A8"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Archiwum Państwowe – w zakresie materiałów archiwalnych przechowywanych wieczyście (oznaczonych kategorią archiwalną A),</w:t>
      </w:r>
    </w:p>
    <w:p w14:paraId="6D1D0585"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podmioty przetwarzające dane osobowe w imieniu administratora na podstawie zawartych umów/porozumień w sprawie powierzenia przetwarzania danych osobowych (w tym dostawcy systemów informatycznych), </w:t>
      </w:r>
    </w:p>
    <w:p w14:paraId="0D69ABE4"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podmioty, o których mowa w art. 87 ust. 1 ustawy wdrożeniowej w zakresie niezbędnym do realizacji zadań związanych z realizacją projektu (minister właściwy do spraw rozwoju regionalnego wykonujący zadania państwa członkowskiego, o którym mowa w art. 5 ustawy wdrożeniowej; Instytucja zarządzająca, o której mowa art. 2 pkt 12 ustawy wdrożeniowej, którą w ramach FEWL jest Zarząd Województwa Lubuskiego; inne osoby, instytucje i podmioty uczestniczące w systemie realizacji FEWL),</w:t>
      </w:r>
    </w:p>
    <w:p w14:paraId="29F404F3"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osoby lub podmioty, którym może być udostępniona dokumentacja na podstawie art. 1 ust. 1 ustawy z dnia 6 września 2001 r. o dostępie do informacji publicznej (z uwzględnieniem przepisów art. 5 tejże ustawy);</w:t>
      </w:r>
    </w:p>
    <w:p w14:paraId="116E9DD2"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w uzasadnionych przypadkach – organy kontrolne, sądy, organy ścigania,</w:t>
      </w:r>
    </w:p>
    <w:p w14:paraId="5BA935F6" w14:textId="77777777" w:rsidR="00A86480" w:rsidRPr="00F056D8" w:rsidRDefault="00A86480" w:rsidP="00A86480">
      <w:pPr>
        <w:pStyle w:val="Akapitzlist"/>
        <w:numPr>
          <w:ilvl w:val="0"/>
          <w:numId w:val="38"/>
        </w:numPr>
        <w:autoSpaceDE w:val="0"/>
        <w:autoSpaceDN w:val="0"/>
        <w:adjustRightInd w:val="0"/>
        <w:ind w:left="709" w:hanging="283"/>
        <w:contextualSpacing w:val="0"/>
        <w:rPr>
          <w:rFonts w:ascii="Arial" w:hAnsi="Arial" w:cs="Arial"/>
          <w:sz w:val="20"/>
          <w:szCs w:val="20"/>
        </w:rPr>
      </w:pPr>
      <w:r w:rsidRPr="00F056D8">
        <w:rPr>
          <w:rFonts w:ascii="Arial" w:hAnsi="Arial" w:cs="Arial"/>
          <w:sz w:val="20"/>
          <w:szCs w:val="20"/>
        </w:rPr>
        <w:t xml:space="preserve">właściciel portalu społecznościowego Facebook oraz Instagram na zasadach określonych przez Facebook, dostępnych pod adresem: </w:t>
      </w:r>
      <w:hyperlink r:id="rId12" w:history="1">
        <w:r w:rsidRPr="00F056D8">
          <w:rPr>
            <w:rStyle w:val="Hipercze"/>
            <w:rFonts w:ascii="Arial" w:hAnsi="Arial" w:cs="Arial"/>
            <w:color w:val="auto"/>
            <w:sz w:val="20"/>
            <w:szCs w:val="20"/>
          </w:rPr>
          <w:t>https://www.facebook.com/privacy/policy/?entry_point=data_policy_redirect&amp;entry=0</w:t>
        </w:r>
      </w:hyperlink>
      <w:r w:rsidRPr="00F056D8">
        <w:rPr>
          <w:rFonts w:ascii="Arial" w:hAnsi="Arial" w:cs="Arial"/>
          <w:sz w:val="20"/>
          <w:szCs w:val="20"/>
        </w:rPr>
        <w:t xml:space="preserve"> </w:t>
      </w:r>
    </w:p>
    <w:p w14:paraId="058812CF" w14:textId="77777777" w:rsidR="00A86480" w:rsidRDefault="00A86480" w:rsidP="00A86480">
      <w:pPr>
        <w:pStyle w:val="Akapitzlist"/>
        <w:autoSpaceDE w:val="0"/>
        <w:autoSpaceDN w:val="0"/>
        <w:adjustRightInd w:val="0"/>
        <w:ind w:left="709"/>
        <w:contextualSpacing w:val="0"/>
        <w:rPr>
          <w:rFonts w:ascii="Arial" w:hAnsi="Arial" w:cs="Arial"/>
          <w:sz w:val="20"/>
          <w:szCs w:val="20"/>
          <w:lang w:val="da-DK"/>
        </w:rPr>
      </w:pPr>
      <w:r w:rsidRPr="00F056D8">
        <w:rPr>
          <w:rFonts w:ascii="Arial" w:hAnsi="Arial" w:cs="Arial"/>
          <w:sz w:val="20"/>
          <w:szCs w:val="20"/>
          <w:lang w:val="da-DK"/>
        </w:rPr>
        <w:t xml:space="preserve">i Instagram:  </w:t>
      </w:r>
      <w:hyperlink r:id="rId13" w:history="1">
        <w:r w:rsidRPr="00F056D8">
          <w:rPr>
            <w:rStyle w:val="Hipercze"/>
            <w:rFonts w:ascii="Arial" w:hAnsi="Arial" w:cs="Arial"/>
            <w:color w:val="auto"/>
            <w:sz w:val="20"/>
            <w:szCs w:val="20"/>
            <w:lang w:val="da-DK"/>
          </w:rPr>
          <w:t>https://help.instagram.com/833836199971426/?locale=pl_PL</w:t>
        </w:r>
      </w:hyperlink>
      <w:r w:rsidRPr="00F056D8">
        <w:rPr>
          <w:rFonts w:ascii="Arial" w:hAnsi="Arial" w:cs="Arial"/>
          <w:sz w:val="20"/>
          <w:szCs w:val="20"/>
          <w:lang w:val="da-DK"/>
        </w:rPr>
        <w:t xml:space="preserve">. </w:t>
      </w:r>
      <w:bookmarkEnd w:id="1"/>
    </w:p>
    <w:p w14:paraId="50464D04" w14:textId="77777777" w:rsidR="00A86480" w:rsidRPr="0015764C" w:rsidRDefault="00A86480" w:rsidP="00A86480">
      <w:pPr>
        <w:pStyle w:val="NormalnyWeb"/>
        <w:numPr>
          <w:ilvl w:val="0"/>
          <w:numId w:val="47"/>
        </w:numPr>
        <w:spacing w:before="0" w:beforeAutospacing="0" w:after="0" w:afterAutospacing="0"/>
        <w:rPr>
          <w:rFonts w:ascii="Arial" w:hAnsi="Arial" w:cs="Arial"/>
          <w:color w:val="0070C0"/>
          <w:sz w:val="20"/>
          <w:szCs w:val="20"/>
          <w:lang w:val="ru-RU"/>
        </w:rPr>
      </w:pPr>
      <w:r w:rsidRPr="0015764C">
        <w:rPr>
          <w:rStyle w:val="Pogrubienie"/>
          <w:rFonts w:ascii="Arial" w:hAnsi="Arial" w:cs="Arial"/>
          <w:b w:val="0"/>
          <w:color w:val="0070C0"/>
          <w:sz w:val="20"/>
          <w:szCs w:val="20"/>
          <w:lang w:val="ru-RU"/>
        </w:rPr>
        <w:t>Одержувачами персональних даних можуть бути:</w:t>
      </w:r>
    </w:p>
    <w:p w14:paraId="340566AC"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суб’єкти, уповноважені на надання послуг поштової доставки; </w:t>
      </w:r>
    </w:p>
    <w:p w14:paraId="4E40B49E"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суб’єкти, що надають послуги доставки за допомогою засобів електронного зв’язку (</w:t>
      </w:r>
      <w:r w:rsidRPr="0015764C">
        <w:rPr>
          <w:rFonts w:cs="Arial"/>
          <w:color w:val="0070C0"/>
          <w:sz w:val="20"/>
          <w:szCs w:val="20"/>
        </w:rPr>
        <w:t>ePUAP</w:t>
      </w:r>
      <w:r w:rsidRPr="0015764C">
        <w:rPr>
          <w:rFonts w:cs="Arial"/>
          <w:color w:val="0070C0"/>
          <w:sz w:val="20"/>
          <w:szCs w:val="20"/>
          <w:lang w:val="ru-RU"/>
        </w:rPr>
        <w:t xml:space="preserve">, </w:t>
      </w:r>
      <w:r w:rsidRPr="0015764C">
        <w:rPr>
          <w:rFonts w:cs="Arial"/>
          <w:color w:val="0070C0"/>
          <w:sz w:val="20"/>
          <w:szCs w:val="20"/>
        </w:rPr>
        <w:t>e</w:t>
      </w:r>
      <w:r w:rsidRPr="0015764C">
        <w:rPr>
          <w:rFonts w:cs="Arial"/>
          <w:color w:val="0070C0"/>
          <w:sz w:val="20"/>
          <w:szCs w:val="20"/>
          <w:lang w:val="ru-RU"/>
        </w:rPr>
        <w:t>-</w:t>
      </w:r>
      <w:r w:rsidRPr="0015764C">
        <w:rPr>
          <w:rFonts w:cs="Arial"/>
          <w:color w:val="0070C0"/>
          <w:sz w:val="20"/>
          <w:szCs w:val="20"/>
        </w:rPr>
        <w:t>Dor</w:t>
      </w:r>
      <w:r w:rsidRPr="0015764C">
        <w:rPr>
          <w:rFonts w:cs="Arial"/>
          <w:color w:val="0070C0"/>
          <w:sz w:val="20"/>
          <w:szCs w:val="20"/>
          <w:lang w:val="ru-RU"/>
        </w:rPr>
        <w:t>ę</w:t>
      </w:r>
      <w:r w:rsidRPr="0015764C">
        <w:rPr>
          <w:rFonts w:cs="Arial"/>
          <w:color w:val="0070C0"/>
          <w:sz w:val="20"/>
          <w:szCs w:val="20"/>
        </w:rPr>
        <w:t>czenia</w:t>
      </w:r>
      <w:r w:rsidRPr="0015764C">
        <w:rPr>
          <w:rFonts w:cs="Arial"/>
          <w:color w:val="0070C0"/>
          <w:sz w:val="20"/>
          <w:szCs w:val="20"/>
          <w:lang w:val="ru-RU"/>
        </w:rPr>
        <w:t xml:space="preserve">); </w:t>
      </w:r>
    </w:p>
    <w:p w14:paraId="235DECF6"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банківські установи (у разі здійснення платежів у межах проєкту, у тому числі виплати супровідних виплат учасникам проєкту); </w:t>
      </w:r>
    </w:p>
    <w:p w14:paraId="655871DB"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адміністратор інформаційної системи, що забезпечує реалізацію проєкту – </w:t>
      </w:r>
      <w:r w:rsidRPr="0015764C">
        <w:rPr>
          <w:rFonts w:cs="Arial"/>
          <w:color w:val="0070C0"/>
          <w:sz w:val="20"/>
          <w:szCs w:val="20"/>
        </w:rPr>
        <w:t>CST</w:t>
      </w:r>
      <w:r w:rsidRPr="0015764C">
        <w:rPr>
          <w:rFonts w:cs="Arial"/>
          <w:color w:val="0070C0"/>
          <w:sz w:val="20"/>
          <w:szCs w:val="20"/>
          <w:lang w:val="ru-RU"/>
        </w:rPr>
        <w:t xml:space="preserve">2021; </w:t>
      </w:r>
    </w:p>
    <w:p w14:paraId="0D14CC42" w14:textId="77777777" w:rsidR="00A86480" w:rsidRPr="0015764C" w:rsidRDefault="00A86480" w:rsidP="00A86480">
      <w:pPr>
        <w:numPr>
          <w:ilvl w:val="0"/>
          <w:numId w:val="47"/>
        </w:numPr>
        <w:spacing w:line="240" w:lineRule="auto"/>
        <w:rPr>
          <w:rFonts w:cs="Arial"/>
          <w:color w:val="0070C0"/>
          <w:sz w:val="20"/>
          <w:szCs w:val="20"/>
        </w:rPr>
      </w:pPr>
      <w:r w:rsidRPr="0015764C">
        <w:rPr>
          <w:rFonts w:cs="Arial"/>
          <w:color w:val="0070C0"/>
          <w:sz w:val="20"/>
          <w:szCs w:val="20"/>
        </w:rPr>
        <w:t xml:space="preserve">адміністратор платформи – Baza Konkurencyjności; </w:t>
      </w:r>
    </w:p>
    <w:p w14:paraId="71ECB074"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Голова Управління публічних закупівель як адміністратор даних користувачів платформи </w:t>
      </w:r>
      <w:r w:rsidRPr="0015764C">
        <w:rPr>
          <w:rFonts w:cs="Arial"/>
          <w:color w:val="0070C0"/>
          <w:sz w:val="20"/>
          <w:szCs w:val="20"/>
        </w:rPr>
        <w:t>e</w:t>
      </w:r>
      <w:r w:rsidRPr="0015764C">
        <w:rPr>
          <w:rFonts w:cs="Arial"/>
          <w:color w:val="0070C0"/>
          <w:sz w:val="20"/>
          <w:szCs w:val="20"/>
          <w:lang w:val="ru-RU"/>
        </w:rPr>
        <w:t>-</w:t>
      </w:r>
      <w:r w:rsidRPr="0015764C">
        <w:rPr>
          <w:rFonts w:cs="Arial"/>
          <w:color w:val="0070C0"/>
          <w:sz w:val="20"/>
          <w:szCs w:val="20"/>
        </w:rPr>
        <w:t>zam</w:t>
      </w:r>
      <w:r w:rsidRPr="0015764C">
        <w:rPr>
          <w:rFonts w:cs="Arial"/>
          <w:color w:val="0070C0"/>
          <w:sz w:val="20"/>
          <w:szCs w:val="20"/>
          <w:lang w:val="ru-RU"/>
        </w:rPr>
        <w:t>ó</w:t>
      </w:r>
      <w:r w:rsidRPr="0015764C">
        <w:rPr>
          <w:rFonts w:cs="Arial"/>
          <w:color w:val="0070C0"/>
          <w:sz w:val="20"/>
          <w:szCs w:val="20"/>
        </w:rPr>
        <w:t>wienia</w:t>
      </w:r>
      <w:r w:rsidRPr="0015764C">
        <w:rPr>
          <w:rFonts w:cs="Arial"/>
          <w:color w:val="0070C0"/>
          <w:sz w:val="20"/>
          <w:szCs w:val="20"/>
          <w:lang w:val="ru-RU"/>
        </w:rPr>
        <w:t xml:space="preserve">; </w:t>
      </w:r>
    </w:p>
    <w:p w14:paraId="203A3FFD"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lastRenderedPageBreak/>
        <w:t>постачальник Централізованої системи доступу до публічної інформації (</w:t>
      </w:r>
      <w:r w:rsidRPr="0015764C">
        <w:rPr>
          <w:rFonts w:cs="Arial"/>
          <w:color w:val="0070C0"/>
          <w:sz w:val="20"/>
          <w:szCs w:val="20"/>
        </w:rPr>
        <w:t>SSDIP</w:t>
      </w:r>
      <w:r w:rsidRPr="0015764C">
        <w:rPr>
          <w:rFonts w:cs="Arial"/>
          <w:color w:val="0070C0"/>
          <w:sz w:val="20"/>
          <w:szCs w:val="20"/>
          <w:lang w:val="ru-RU"/>
        </w:rPr>
        <w:t>), що використовується для оприлюднення сторінок Бюлетеня публічної інформації (</w:t>
      </w:r>
      <w:r w:rsidRPr="0015764C">
        <w:rPr>
          <w:rFonts w:cs="Arial"/>
          <w:color w:val="0070C0"/>
          <w:sz w:val="20"/>
          <w:szCs w:val="20"/>
        </w:rPr>
        <w:t>BIP</w:t>
      </w:r>
      <w:r w:rsidRPr="0015764C">
        <w:rPr>
          <w:rFonts w:cs="Arial"/>
          <w:color w:val="0070C0"/>
          <w:sz w:val="20"/>
          <w:szCs w:val="20"/>
          <w:lang w:val="ru-RU"/>
        </w:rPr>
        <w:t xml:space="preserve">) окремих суб’єктів (міністр, відповідальний за цифровізацію); </w:t>
      </w:r>
    </w:p>
    <w:p w14:paraId="75B58B79"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суб’єкт, який надає послуги хостингу електронної пошти </w:t>
      </w:r>
      <w:r w:rsidRPr="0015764C">
        <w:rPr>
          <w:rFonts w:cs="Arial"/>
          <w:color w:val="0070C0"/>
          <w:sz w:val="20"/>
          <w:szCs w:val="20"/>
        </w:rPr>
        <w:t>WUP</w:t>
      </w:r>
      <w:r w:rsidRPr="0015764C">
        <w:rPr>
          <w:rFonts w:cs="Arial"/>
          <w:color w:val="0070C0"/>
          <w:sz w:val="20"/>
          <w:szCs w:val="20"/>
          <w:lang w:val="ru-RU"/>
        </w:rPr>
        <w:t xml:space="preserve">; </w:t>
      </w:r>
    </w:p>
    <w:p w14:paraId="50B4947F"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субпідрядники, яким у межах проєкту доручається надання послуг (наприклад, у сфері правових послуг, психологічної підтримки, курсів польської мови, професійних курсів, створення промоційного фільму); </w:t>
      </w:r>
    </w:p>
    <w:p w14:paraId="3AB1A993"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установи медицини праці – у разі направлення учасника проєкту </w:t>
      </w:r>
      <w:r w:rsidRPr="0015764C">
        <w:rPr>
          <w:rFonts w:cs="Arial"/>
          <w:color w:val="0070C0"/>
          <w:sz w:val="20"/>
          <w:szCs w:val="20"/>
        </w:rPr>
        <w:t>na</w:t>
      </w:r>
      <w:r w:rsidRPr="0015764C">
        <w:rPr>
          <w:rFonts w:cs="Arial"/>
          <w:color w:val="0070C0"/>
          <w:sz w:val="20"/>
          <w:szCs w:val="20"/>
          <w:lang w:val="ru-RU"/>
        </w:rPr>
        <w:t xml:space="preserve"> профілактичні медичні огляди; </w:t>
      </w:r>
    </w:p>
    <w:p w14:paraId="4CC33349"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страхові установи (страхування учасників проєкту від нещасних випадків – </w:t>
      </w:r>
      <w:r w:rsidRPr="0015764C">
        <w:rPr>
          <w:rFonts w:cs="Arial"/>
          <w:color w:val="0070C0"/>
          <w:sz w:val="20"/>
          <w:szCs w:val="20"/>
        </w:rPr>
        <w:t>NNW</w:t>
      </w:r>
      <w:r w:rsidRPr="0015764C">
        <w:rPr>
          <w:rFonts w:cs="Arial"/>
          <w:color w:val="0070C0"/>
          <w:sz w:val="20"/>
          <w:szCs w:val="20"/>
          <w:lang w:val="ru-RU"/>
        </w:rPr>
        <w:t xml:space="preserve">); </w:t>
      </w:r>
    </w:p>
    <w:p w14:paraId="77934AE9"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суб’єкти, яким після закінчення строку зберігання передається документація для вибракування (знищення); </w:t>
      </w:r>
    </w:p>
    <w:p w14:paraId="68ADD337" w14:textId="77777777" w:rsidR="00A86480" w:rsidRPr="0015764C" w:rsidRDefault="00A86480" w:rsidP="00A86480">
      <w:pPr>
        <w:numPr>
          <w:ilvl w:val="0"/>
          <w:numId w:val="47"/>
        </w:numPr>
        <w:spacing w:line="240" w:lineRule="auto"/>
        <w:rPr>
          <w:rFonts w:cs="Arial"/>
          <w:color w:val="0070C0"/>
          <w:sz w:val="20"/>
          <w:szCs w:val="20"/>
        </w:rPr>
      </w:pPr>
      <w:r w:rsidRPr="0015764C">
        <w:rPr>
          <w:rFonts w:cs="Arial"/>
          <w:color w:val="0070C0"/>
          <w:sz w:val="20"/>
          <w:szCs w:val="20"/>
          <w:lang w:val="ru-RU"/>
        </w:rPr>
        <w:t xml:space="preserve">Державний архів – у частині архівних матеріалів, що зберігаються безстроково (позначених архівною категорією </w:t>
      </w:r>
      <w:r w:rsidRPr="0015764C">
        <w:rPr>
          <w:rFonts w:cs="Arial"/>
          <w:color w:val="0070C0"/>
          <w:sz w:val="20"/>
          <w:szCs w:val="20"/>
        </w:rPr>
        <w:t xml:space="preserve">A); </w:t>
      </w:r>
    </w:p>
    <w:p w14:paraId="6F8CC782"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суб’єкти, які обробляють персональні дані від імені адміністратора на підставі укладених договорів / угод про доручення обробки персональних даних (у тому числі постачальники інформаційних систем); </w:t>
      </w:r>
    </w:p>
    <w:p w14:paraId="06CEC0F7"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суб’єкти, зазначені у ст. 87 ч. 1 імплементаційного закону, в обсязі, необхідному для виконання завдань, пов’язаних із реалізацією проєкту (міністр, відповідальний за регіональний розвиток, який виконує завдання держави-члена, про які йдеться у ст. 5 імплементаційного закону; керуючий орган, про який ідеться у ст. 2 п. 12 імплементаційного закону, яким у межах </w:t>
      </w:r>
      <w:r w:rsidRPr="0015764C">
        <w:rPr>
          <w:rFonts w:cs="Arial"/>
          <w:color w:val="0070C0"/>
          <w:sz w:val="20"/>
          <w:szCs w:val="20"/>
        </w:rPr>
        <w:t>FEWL</w:t>
      </w:r>
      <w:r w:rsidRPr="0015764C">
        <w:rPr>
          <w:rFonts w:cs="Arial"/>
          <w:color w:val="0070C0"/>
          <w:sz w:val="20"/>
          <w:szCs w:val="20"/>
          <w:lang w:val="ru-RU"/>
        </w:rPr>
        <w:t xml:space="preserve"> є Правління Любуського воєводства; інші особи, установи та суб’єкти, які беруть участь у системі реалізації </w:t>
      </w:r>
      <w:r w:rsidRPr="0015764C">
        <w:rPr>
          <w:rFonts w:cs="Arial"/>
          <w:color w:val="0070C0"/>
          <w:sz w:val="20"/>
          <w:szCs w:val="20"/>
        </w:rPr>
        <w:t>FEWL</w:t>
      </w:r>
      <w:r w:rsidRPr="0015764C">
        <w:rPr>
          <w:rFonts w:cs="Arial"/>
          <w:color w:val="0070C0"/>
          <w:sz w:val="20"/>
          <w:szCs w:val="20"/>
          <w:lang w:val="ru-RU"/>
        </w:rPr>
        <w:t xml:space="preserve">); </w:t>
      </w:r>
    </w:p>
    <w:p w14:paraId="44CD6539"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особи або суб’єкти, яким документація може бути надана на підставі ст. 1 ч. 1 Закону від 6 вересня 2001 року про доступ до публічної інформації (з урахуванням положень ст. 5 цього Закону); </w:t>
      </w:r>
    </w:p>
    <w:p w14:paraId="16B11CF8"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в обґрунтованих випадках – контролюючі органи, суди, правоохоронні органи; </w:t>
      </w:r>
    </w:p>
    <w:p w14:paraId="23B100BB" w14:textId="77777777" w:rsidR="00A86480" w:rsidRPr="0015764C" w:rsidRDefault="00A86480" w:rsidP="00A86480">
      <w:pPr>
        <w:numPr>
          <w:ilvl w:val="0"/>
          <w:numId w:val="47"/>
        </w:numPr>
        <w:spacing w:line="240" w:lineRule="auto"/>
        <w:rPr>
          <w:rFonts w:cs="Arial"/>
          <w:color w:val="0070C0"/>
          <w:sz w:val="20"/>
          <w:szCs w:val="20"/>
          <w:lang w:val="ru-RU"/>
        </w:rPr>
      </w:pPr>
      <w:r w:rsidRPr="0015764C">
        <w:rPr>
          <w:rFonts w:cs="Arial"/>
          <w:color w:val="0070C0"/>
          <w:sz w:val="20"/>
          <w:szCs w:val="20"/>
          <w:lang w:val="ru-RU"/>
        </w:rPr>
        <w:t xml:space="preserve">власники соціальних мереж </w:t>
      </w:r>
      <w:r w:rsidRPr="0015764C">
        <w:rPr>
          <w:rFonts w:cs="Arial"/>
          <w:color w:val="0070C0"/>
          <w:sz w:val="20"/>
          <w:szCs w:val="20"/>
        </w:rPr>
        <w:t>Facebook</w:t>
      </w:r>
      <w:r w:rsidRPr="0015764C">
        <w:rPr>
          <w:rFonts w:cs="Arial"/>
          <w:color w:val="0070C0"/>
          <w:sz w:val="20"/>
          <w:szCs w:val="20"/>
          <w:lang w:val="ru-RU"/>
        </w:rPr>
        <w:t xml:space="preserve"> та </w:t>
      </w:r>
      <w:r w:rsidRPr="0015764C">
        <w:rPr>
          <w:rFonts w:cs="Arial"/>
          <w:color w:val="0070C0"/>
          <w:sz w:val="20"/>
          <w:szCs w:val="20"/>
        </w:rPr>
        <w:t>Instagram</w:t>
      </w:r>
      <w:r w:rsidRPr="0015764C">
        <w:rPr>
          <w:rFonts w:cs="Arial"/>
          <w:color w:val="0070C0"/>
          <w:sz w:val="20"/>
          <w:szCs w:val="20"/>
          <w:lang w:val="ru-RU"/>
        </w:rPr>
        <w:t xml:space="preserve"> – на умовах, визначених </w:t>
      </w:r>
      <w:r w:rsidRPr="0015764C">
        <w:rPr>
          <w:rFonts w:cs="Arial"/>
          <w:color w:val="0070C0"/>
          <w:sz w:val="20"/>
          <w:szCs w:val="20"/>
        </w:rPr>
        <w:t>Facebook</w:t>
      </w:r>
      <w:r w:rsidRPr="0015764C">
        <w:rPr>
          <w:rFonts w:cs="Arial"/>
          <w:color w:val="0070C0"/>
          <w:sz w:val="20"/>
          <w:szCs w:val="20"/>
          <w:lang w:val="ru-RU"/>
        </w:rPr>
        <w:t>, доступних за адресою:</w:t>
      </w:r>
      <w:r w:rsidRPr="0015764C">
        <w:rPr>
          <w:rFonts w:cs="Arial"/>
          <w:color w:val="0070C0"/>
          <w:sz w:val="20"/>
          <w:szCs w:val="20"/>
          <w:lang w:val="ru-RU"/>
        </w:rPr>
        <w:br/>
      </w:r>
      <w:hyperlink r:id="rId14" w:tgtFrame="_new" w:history="1">
        <w:r w:rsidRPr="0015764C">
          <w:rPr>
            <w:rStyle w:val="Hipercze"/>
            <w:rFonts w:cs="Arial"/>
            <w:color w:val="0070C0"/>
            <w:sz w:val="20"/>
            <w:szCs w:val="20"/>
          </w:rPr>
          <w:t>https</w:t>
        </w:r>
        <w:r w:rsidRPr="0015764C">
          <w:rPr>
            <w:rStyle w:val="Hipercze"/>
            <w:rFonts w:cs="Arial"/>
            <w:color w:val="0070C0"/>
            <w:sz w:val="20"/>
            <w:szCs w:val="20"/>
            <w:lang w:val="ru-RU"/>
          </w:rPr>
          <w:t>://</w:t>
        </w:r>
        <w:r w:rsidRPr="0015764C">
          <w:rPr>
            <w:rStyle w:val="Hipercze"/>
            <w:rFonts w:cs="Arial"/>
            <w:color w:val="0070C0"/>
            <w:sz w:val="20"/>
            <w:szCs w:val="20"/>
          </w:rPr>
          <w:t>www</w:t>
        </w:r>
        <w:r w:rsidRPr="0015764C">
          <w:rPr>
            <w:rStyle w:val="Hipercze"/>
            <w:rFonts w:cs="Arial"/>
            <w:color w:val="0070C0"/>
            <w:sz w:val="20"/>
            <w:szCs w:val="20"/>
            <w:lang w:val="ru-RU"/>
          </w:rPr>
          <w:t>.</w:t>
        </w:r>
        <w:r w:rsidRPr="0015764C">
          <w:rPr>
            <w:rStyle w:val="Hipercze"/>
            <w:rFonts w:cs="Arial"/>
            <w:color w:val="0070C0"/>
            <w:sz w:val="20"/>
            <w:szCs w:val="20"/>
          </w:rPr>
          <w:t>facebook</w:t>
        </w:r>
        <w:r w:rsidRPr="0015764C">
          <w:rPr>
            <w:rStyle w:val="Hipercze"/>
            <w:rFonts w:cs="Arial"/>
            <w:color w:val="0070C0"/>
            <w:sz w:val="20"/>
            <w:szCs w:val="20"/>
            <w:lang w:val="ru-RU"/>
          </w:rPr>
          <w:t>.</w:t>
        </w:r>
        <w:r w:rsidRPr="0015764C">
          <w:rPr>
            <w:rStyle w:val="Hipercze"/>
            <w:rFonts w:cs="Arial"/>
            <w:color w:val="0070C0"/>
            <w:sz w:val="20"/>
            <w:szCs w:val="20"/>
          </w:rPr>
          <w:t>com</w:t>
        </w:r>
        <w:r w:rsidRPr="0015764C">
          <w:rPr>
            <w:rStyle w:val="Hipercze"/>
            <w:rFonts w:cs="Arial"/>
            <w:color w:val="0070C0"/>
            <w:sz w:val="20"/>
            <w:szCs w:val="20"/>
            <w:lang w:val="ru-RU"/>
          </w:rPr>
          <w:t>/</w:t>
        </w:r>
        <w:r w:rsidRPr="0015764C">
          <w:rPr>
            <w:rStyle w:val="Hipercze"/>
            <w:rFonts w:cs="Arial"/>
            <w:color w:val="0070C0"/>
            <w:sz w:val="20"/>
            <w:szCs w:val="20"/>
          </w:rPr>
          <w:t>privacy</w:t>
        </w:r>
        <w:r w:rsidRPr="0015764C">
          <w:rPr>
            <w:rStyle w:val="Hipercze"/>
            <w:rFonts w:cs="Arial"/>
            <w:color w:val="0070C0"/>
            <w:sz w:val="20"/>
            <w:szCs w:val="20"/>
            <w:lang w:val="ru-RU"/>
          </w:rPr>
          <w:t>/</w:t>
        </w:r>
        <w:r w:rsidRPr="0015764C">
          <w:rPr>
            <w:rStyle w:val="Hipercze"/>
            <w:rFonts w:cs="Arial"/>
            <w:color w:val="0070C0"/>
            <w:sz w:val="20"/>
            <w:szCs w:val="20"/>
          </w:rPr>
          <w:t>policy</w:t>
        </w:r>
        <w:r w:rsidRPr="0015764C">
          <w:rPr>
            <w:rStyle w:val="Hipercze"/>
            <w:rFonts w:cs="Arial"/>
            <w:color w:val="0070C0"/>
            <w:sz w:val="20"/>
            <w:szCs w:val="20"/>
            <w:lang w:val="ru-RU"/>
          </w:rPr>
          <w:t>/?</w:t>
        </w:r>
        <w:r w:rsidRPr="0015764C">
          <w:rPr>
            <w:rStyle w:val="Hipercze"/>
            <w:rFonts w:cs="Arial"/>
            <w:color w:val="0070C0"/>
            <w:sz w:val="20"/>
            <w:szCs w:val="20"/>
          </w:rPr>
          <w:t>entry</w:t>
        </w:r>
        <w:r w:rsidRPr="0015764C">
          <w:rPr>
            <w:rStyle w:val="Hipercze"/>
            <w:rFonts w:cs="Arial"/>
            <w:color w:val="0070C0"/>
            <w:sz w:val="20"/>
            <w:szCs w:val="20"/>
            <w:lang w:val="ru-RU"/>
          </w:rPr>
          <w:t>_</w:t>
        </w:r>
        <w:r w:rsidRPr="0015764C">
          <w:rPr>
            <w:rStyle w:val="Hipercze"/>
            <w:rFonts w:cs="Arial"/>
            <w:color w:val="0070C0"/>
            <w:sz w:val="20"/>
            <w:szCs w:val="20"/>
          </w:rPr>
          <w:t>point</w:t>
        </w:r>
        <w:r w:rsidRPr="0015764C">
          <w:rPr>
            <w:rStyle w:val="Hipercze"/>
            <w:rFonts w:cs="Arial"/>
            <w:color w:val="0070C0"/>
            <w:sz w:val="20"/>
            <w:szCs w:val="20"/>
            <w:lang w:val="ru-RU"/>
          </w:rPr>
          <w:t>=</w:t>
        </w:r>
        <w:r w:rsidRPr="0015764C">
          <w:rPr>
            <w:rStyle w:val="Hipercze"/>
            <w:rFonts w:cs="Arial"/>
            <w:color w:val="0070C0"/>
            <w:sz w:val="20"/>
            <w:szCs w:val="20"/>
          </w:rPr>
          <w:t>data</w:t>
        </w:r>
        <w:r w:rsidRPr="0015764C">
          <w:rPr>
            <w:rStyle w:val="Hipercze"/>
            <w:rFonts w:cs="Arial"/>
            <w:color w:val="0070C0"/>
            <w:sz w:val="20"/>
            <w:szCs w:val="20"/>
            <w:lang w:val="ru-RU"/>
          </w:rPr>
          <w:t>_</w:t>
        </w:r>
        <w:r w:rsidRPr="0015764C">
          <w:rPr>
            <w:rStyle w:val="Hipercze"/>
            <w:rFonts w:cs="Arial"/>
            <w:color w:val="0070C0"/>
            <w:sz w:val="20"/>
            <w:szCs w:val="20"/>
          </w:rPr>
          <w:t>policy</w:t>
        </w:r>
        <w:r w:rsidRPr="0015764C">
          <w:rPr>
            <w:rStyle w:val="Hipercze"/>
            <w:rFonts w:cs="Arial"/>
            <w:color w:val="0070C0"/>
            <w:sz w:val="20"/>
            <w:szCs w:val="20"/>
            <w:lang w:val="ru-RU"/>
          </w:rPr>
          <w:t>_</w:t>
        </w:r>
        <w:r w:rsidRPr="0015764C">
          <w:rPr>
            <w:rStyle w:val="Hipercze"/>
            <w:rFonts w:cs="Arial"/>
            <w:color w:val="0070C0"/>
            <w:sz w:val="20"/>
            <w:szCs w:val="20"/>
          </w:rPr>
          <w:t>redirect</w:t>
        </w:r>
        <w:r w:rsidRPr="0015764C">
          <w:rPr>
            <w:rStyle w:val="Hipercze"/>
            <w:rFonts w:cs="Arial"/>
            <w:color w:val="0070C0"/>
            <w:sz w:val="20"/>
            <w:szCs w:val="20"/>
            <w:lang w:val="ru-RU"/>
          </w:rPr>
          <w:t>&amp;</w:t>
        </w:r>
        <w:r w:rsidRPr="0015764C">
          <w:rPr>
            <w:rStyle w:val="Hipercze"/>
            <w:rFonts w:cs="Arial"/>
            <w:color w:val="0070C0"/>
            <w:sz w:val="20"/>
            <w:szCs w:val="20"/>
          </w:rPr>
          <w:t>entry</w:t>
        </w:r>
        <w:r w:rsidRPr="0015764C">
          <w:rPr>
            <w:rStyle w:val="Hipercze"/>
            <w:rFonts w:cs="Arial"/>
            <w:color w:val="0070C0"/>
            <w:sz w:val="20"/>
            <w:szCs w:val="20"/>
            <w:lang w:val="ru-RU"/>
          </w:rPr>
          <w:t>=0</w:t>
        </w:r>
      </w:hyperlink>
      <w:r w:rsidRPr="0015764C">
        <w:rPr>
          <w:rFonts w:cs="Arial"/>
          <w:color w:val="0070C0"/>
          <w:sz w:val="20"/>
          <w:szCs w:val="20"/>
          <w:lang w:val="ru-RU"/>
        </w:rPr>
        <w:br/>
        <w:t xml:space="preserve">а також </w:t>
      </w:r>
      <w:r w:rsidRPr="0015764C">
        <w:rPr>
          <w:rFonts w:cs="Arial"/>
          <w:color w:val="0070C0"/>
          <w:sz w:val="20"/>
          <w:szCs w:val="20"/>
        </w:rPr>
        <w:t>Instagram</w:t>
      </w:r>
      <w:r w:rsidRPr="0015764C">
        <w:rPr>
          <w:rFonts w:cs="Arial"/>
          <w:color w:val="0070C0"/>
          <w:sz w:val="20"/>
          <w:szCs w:val="20"/>
          <w:lang w:val="ru-RU"/>
        </w:rPr>
        <w:t>:</w:t>
      </w:r>
      <w:r w:rsidRPr="0015764C">
        <w:rPr>
          <w:rFonts w:cs="Arial"/>
          <w:color w:val="0070C0"/>
          <w:sz w:val="20"/>
          <w:szCs w:val="20"/>
          <w:lang w:val="ru-RU"/>
        </w:rPr>
        <w:br/>
      </w:r>
      <w:hyperlink r:id="rId15" w:tgtFrame="_new" w:history="1">
        <w:r w:rsidRPr="0015764C">
          <w:rPr>
            <w:rStyle w:val="Hipercze"/>
            <w:rFonts w:cs="Arial"/>
            <w:color w:val="0070C0"/>
            <w:sz w:val="20"/>
            <w:szCs w:val="20"/>
          </w:rPr>
          <w:t>https</w:t>
        </w:r>
        <w:r w:rsidRPr="0015764C">
          <w:rPr>
            <w:rStyle w:val="Hipercze"/>
            <w:rFonts w:cs="Arial"/>
            <w:color w:val="0070C0"/>
            <w:sz w:val="20"/>
            <w:szCs w:val="20"/>
            <w:lang w:val="ru-RU"/>
          </w:rPr>
          <w:t>://</w:t>
        </w:r>
        <w:r w:rsidRPr="0015764C">
          <w:rPr>
            <w:rStyle w:val="Hipercze"/>
            <w:rFonts w:cs="Arial"/>
            <w:color w:val="0070C0"/>
            <w:sz w:val="20"/>
            <w:szCs w:val="20"/>
          </w:rPr>
          <w:t>help</w:t>
        </w:r>
        <w:r w:rsidRPr="0015764C">
          <w:rPr>
            <w:rStyle w:val="Hipercze"/>
            <w:rFonts w:cs="Arial"/>
            <w:color w:val="0070C0"/>
            <w:sz w:val="20"/>
            <w:szCs w:val="20"/>
            <w:lang w:val="ru-RU"/>
          </w:rPr>
          <w:t>.</w:t>
        </w:r>
        <w:r w:rsidRPr="0015764C">
          <w:rPr>
            <w:rStyle w:val="Hipercze"/>
            <w:rFonts w:cs="Arial"/>
            <w:color w:val="0070C0"/>
            <w:sz w:val="20"/>
            <w:szCs w:val="20"/>
          </w:rPr>
          <w:t>instagram</w:t>
        </w:r>
        <w:r w:rsidRPr="0015764C">
          <w:rPr>
            <w:rStyle w:val="Hipercze"/>
            <w:rFonts w:cs="Arial"/>
            <w:color w:val="0070C0"/>
            <w:sz w:val="20"/>
            <w:szCs w:val="20"/>
            <w:lang w:val="ru-RU"/>
          </w:rPr>
          <w:t>.</w:t>
        </w:r>
        <w:r w:rsidRPr="0015764C">
          <w:rPr>
            <w:rStyle w:val="Hipercze"/>
            <w:rFonts w:cs="Arial"/>
            <w:color w:val="0070C0"/>
            <w:sz w:val="20"/>
            <w:szCs w:val="20"/>
          </w:rPr>
          <w:t>com</w:t>
        </w:r>
        <w:r w:rsidRPr="0015764C">
          <w:rPr>
            <w:rStyle w:val="Hipercze"/>
            <w:rFonts w:cs="Arial"/>
            <w:color w:val="0070C0"/>
            <w:sz w:val="20"/>
            <w:szCs w:val="20"/>
            <w:lang w:val="ru-RU"/>
          </w:rPr>
          <w:t>/833836199971426/?</w:t>
        </w:r>
        <w:r w:rsidRPr="0015764C">
          <w:rPr>
            <w:rStyle w:val="Hipercze"/>
            <w:rFonts w:cs="Arial"/>
            <w:color w:val="0070C0"/>
            <w:sz w:val="20"/>
            <w:szCs w:val="20"/>
          </w:rPr>
          <w:t>locale</w:t>
        </w:r>
        <w:r w:rsidRPr="0015764C">
          <w:rPr>
            <w:rStyle w:val="Hipercze"/>
            <w:rFonts w:cs="Arial"/>
            <w:color w:val="0070C0"/>
            <w:sz w:val="20"/>
            <w:szCs w:val="20"/>
            <w:lang w:val="ru-RU"/>
          </w:rPr>
          <w:t>=</w:t>
        </w:r>
        <w:r w:rsidRPr="0015764C">
          <w:rPr>
            <w:rStyle w:val="Hipercze"/>
            <w:rFonts w:cs="Arial"/>
            <w:color w:val="0070C0"/>
            <w:sz w:val="20"/>
            <w:szCs w:val="20"/>
          </w:rPr>
          <w:t>pl</w:t>
        </w:r>
        <w:r w:rsidRPr="0015764C">
          <w:rPr>
            <w:rStyle w:val="Hipercze"/>
            <w:rFonts w:cs="Arial"/>
            <w:color w:val="0070C0"/>
            <w:sz w:val="20"/>
            <w:szCs w:val="20"/>
            <w:lang w:val="ru-RU"/>
          </w:rPr>
          <w:t>_</w:t>
        </w:r>
        <w:r w:rsidRPr="0015764C">
          <w:rPr>
            <w:rStyle w:val="Hipercze"/>
            <w:rFonts w:cs="Arial"/>
            <w:color w:val="0070C0"/>
            <w:sz w:val="20"/>
            <w:szCs w:val="20"/>
          </w:rPr>
          <w:t>PL</w:t>
        </w:r>
      </w:hyperlink>
    </w:p>
    <w:p w14:paraId="5875C6F8" w14:textId="77777777" w:rsidR="00A86480"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 xml:space="preserve">Dane osobowe nie będą przekazywane do państwa trzeciego lub organizacji międzynarodowej, </w:t>
      </w:r>
      <w:bookmarkStart w:id="2" w:name="_Hlk167732003"/>
      <w:r w:rsidRPr="00F056D8">
        <w:rPr>
          <w:rFonts w:ascii="Arial" w:hAnsi="Arial" w:cs="Arial"/>
          <w:sz w:val="20"/>
          <w:szCs w:val="20"/>
        </w:rPr>
        <w:t>z zastrzeżeniem ponadnarodowego charakteru przepływu danych w ramach serwisu Facebook/Instagram. Serwis Facebook/Instagram, będąc współadministratorem danych osobowych w rozumieniu art. 26 RODO, może przekazywać dane poza teren Europejskiego Obszaru Gospodarczego.</w:t>
      </w:r>
      <w:r>
        <w:rPr>
          <w:rFonts w:ascii="Arial" w:hAnsi="Arial" w:cs="Arial"/>
          <w:sz w:val="20"/>
          <w:szCs w:val="20"/>
        </w:rPr>
        <w:t>/</w:t>
      </w:r>
    </w:p>
    <w:p w14:paraId="395F0B69" w14:textId="77777777" w:rsidR="00A86480" w:rsidRPr="0015764C" w:rsidRDefault="00A86480" w:rsidP="00A86480">
      <w:pPr>
        <w:autoSpaceDE w:val="0"/>
        <w:autoSpaceDN w:val="0"/>
        <w:adjustRightInd w:val="0"/>
        <w:ind w:left="426"/>
        <w:rPr>
          <w:rFonts w:cs="Arial"/>
          <w:color w:val="0070C0"/>
          <w:sz w:val="20"/>
          <w:szCs w:val="20"/>
        </w:rPr>
      </w:pPr>
      <w:r w:rsidRPr="0015764C">
        <w:rPr>
          <w:rFonts w:cs="Arial"/>
          <w:color w:val="0070C0"/>
          <w:sz w:val="20"/>
          <w:szCs w:val="20"/>
        </w:rPr>
        <w:t>Dane osobowe nie będą przekazywane do państwa trzeciego lub organizacji międzynarodowej, z zastrzeżeniem ponadnarodowego charakteru przepływu danych w ramach serwisu Facebook/Instagram. Serwis Facebook/Instagram, będąc współadministratorem danych osobowych w rozumieniu art. 26 RODO, może przekazywać dane poza teren Europejskiego Obszaru Gospodarczego.</w:t>
      </w:r>
    </w:p>
    <w:bookmarkEnd w:id="2"/>
    <w:p w14:paraId="0E458387" w14:textId="77777777" w:rsidR="00A86480" w:rsidRDefault="00A86480" w:rsidP="00A86480">
      <w:pPr>
        <w:pStyle w:val="Akapitzlist"/>
        <w:numPr>
          <w:ilvl w:val="0"/>
          <w:numId w:val="35"/>
        </w:numPr>
        <w:autoSpaceDE w:val="0"/>
        <w:autoSpaceDN w:val="0"/>
        <w:adjustRightInd w:val="0"/>
        <w:ind w:left="426" w:hanging="426"/>
        <w:contextualSpacing w:val="0"/>
        <w:rPr>
          <w:rFonts w:ascii="Arial" w:hAnsi="Arial" w:cs="Arial"/>
          <w:sz w:val="20"/>
          <w:szCs w:val="20"/>
        </w:rPr>
      </w:pPr>
      <w:r w:rsidRPr="00F056D8">
        <w:rPr>
          <w:rFonts w:ascii="Arial" w:hAnsi="Arial" w:cs="Arial"/>
          <w:sz w:val="20"/>
          <w:szCs w:val="20"/>
        </w:rPr>
        <w:t>Stosownie do art. 91 ustawy wdrożeniowej dane osobowe będą przetwarzane przez okres niezbędny do realizacji celów projektu oraz spełnienia obowiązków archiwizacyjnych wynikających z ustawy z dnia 14 lipca 1983 r. o narodowym zasobie archiwalnym i archiwach (przy uwzględnieniu zarządzenia wewnętrznego w sprawie ustalenia i wprowadzenia w Wojewódzkim Urzędzie Pracy w Zielonej Górze Instrukcji kancelaryjnej, Jednolitego rzeczowego wykazu akt i Instrukcji w sprawie organizacji i zakresu działania archiwum zakładowego).</w:t>
      </w:r>
      <w:r>
        <w:rPr>
          <w:rFonts w:ascii="Arial" w:hAnsi="Arial" w:cs="Arial"/>
          <w:sz w:val="20"/>
          <w:szCs w:val="20"/>
        </w:rPr>
        <w:t>/</w:t>
      </w:r>
    </w:p>
    <w:p w14:paraId="1BD3975B" w14:textId="77777777" w:rsidR="00A86480" w:rsidRPr="0015764C" w:rsidRDefault="00A86480" w:rsidP="00A86480">
      <w:pPr>
        <w:pStyle w:val="Akapitzlist"/>
        <w:autoSpaceDE w:val="0"/>
        <w:autoSpaceDN w:val="0"/>
        <w:adjustRightInd w:val="0"/>
        <w:ind w:left="426"/>
        <w:contextualSpacing w:val="0"/>
        <w:rPr>
          <w:rFonts w:ascii="Arial" w:hAnsi="Arial" w:cs="Arial"/>
          <w:color w:val="0070C0"/>
          <w:sz w:val="20"/>
          <w:szCs w:val="20"/>
        </w:rPr>
      </w:pPr>
      <w:r w:rsidRPr="0015764C">
        <w:rPr>
          <w:rFonts w:ascii="Arial" w:hAnsi="Arial" w:cs="Arial"/>
          <w:color w:val="0070C0"/>
          <w:sz w:val="20"/>
          <w:szCs w:val="20"/>
        </w:rPr>
        <w:t>Відповідно до ст. 91 Реалізаційного акту, персональні дані будуть оброблятися протягом періоду, необхідного для реалізації цілей проєкту та виконання архівних зобов'язань, що випливають із Закону від 14 липня 1983 року про національний архівний ресурс та архіви (з урахуванням внутрішнього розпорядження про створення та впровадження в Воєв</w:t>
      </w:r>
      <w:r w:rsidRPr="0015764C">
        <w:rPr>
          <w:rFonts w:ascii="Arial" w:hAnsi="Arial" w:cs="Arial"/>
          <w:color w:val="0070C0"/>
          <w:sz w:val="20"/>
          <w:szCs w:val="20"/>
          <w:lang w:val="uk-UA"/>
        </w:rPr>
        <w:t>у</w:t>
      </w:r>
      <w:r w:rsidRPr="0015764C">
        <w:rPr>
          <w:rFonts w:ascii="Arial" w:hAnsi="Arial" w:cs="Arial"/>
          <w:color w:val="0070C0"/>
          <w:sz w:val="20"/>
          <w:szCs w:val="20"/>
        </w:rPr>
        <w:t xml:space="preserve">дському </w:t>
      </w:r>
      <w:r w:rsidRPr="0015764C">
        <w:rPr>
          <w:rFonts w:ascii="Arial" w:hAnsi="Arial" w:cs="Arial"/>
          <w:color w:val="0070C0"/>
          <w:sz w:val="20"/>
          <w:szCs w:val="20"/>
          <w:lang w:val="uk-UA"/>
        </w:rPr>
        <w:t xml:space="preserve">Центрі Зайнятості </w:t>
      </w:r>
      <w:r w:rsidRPr="0015764C">
        <w:rPr>
          <w:rFonts w:ascii="Arial" w:hAnsi="Arial" w:cs="Arial"/>
          <w:color w:val="0070C0"/>
          <w:sz w:val="20"/>
          <w:szCs w:val="20"/>
        </w:rPr>
        <w:t>в Зеленій Гурі Інструкції з діловодства, Єдиної номенклатури справ та Інструкції про організацію та сферу діяльності архіву підприємства)./</w:t>
      </w:r>
    </w:p>
    <w:p w14:paraId="1F623236" w14:textId="77777777" w:rsidR="00A86480" w:rsidRPr="00F056D8" w:rsidRDefault="00A86480" w:rsidP="00A86480">
      <w:pPr>
        <w:pStyle w:val="Akapitzlist"/>
        <w:numPr>
          <w:ilvl w:val="0"/>
          <w:numId w:val="35"/>
        </w:numPr>
        <w:ind w:left="426" w:hanging="426"/>
        <w:rPr>
          <w:rFonts w:ascii="Arial" w:eastAsia="Calibri" w:hAnsi="Arial" w:cs="Arial"/>
          <w:sz w:val="20"/>
          <w:szCs w:val="20"/>
        </w:rPr>
      </w:pPr>
      <w:r w:rsidRPr="00F056D8">
        <w:rPr>
          <w:rFonts w:ascii="Arial" w:eastAsia="Calibri" w:hAnsi="Arial" w:cs="Arial"/>
          <w:sz w:val="20"/>
          <w:szCs w:val="20"/>
        </w:rPr>
        <w:t>W związku z przetwarzaniem danych osobowych przysługują określone prawa, tj.:</w:t>
      </w:r>
    </w:p>
    <w:p w14:paraId="152D0548" w14:textId="77777777" w:rsidR="00A86480" w:rsidRPr="00F056D8" w:rsidRDefault="00A86480" w:rsidP="00A86480">
      <w:pPr>
        <w:numPr>
          <w:ilvl w:val="0"/>
          <w:numId w:val="37"/>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dostępu do treści danych osobowych oraz prawo otrzymania ich kopii;</w:t>
      </w:r>
    </w:p>
    <w:p w14:paraId="7B304F74" w14:textId="77777777" w:rsidR="00A86480" w:rsidRPr="00F056D8" w:rsidRDefault="00A86480" w:rsidP="00A86480">
      <w:pPr>
        <w:numPr>
          <w:ilvl w:val="0"/>
          <w:numId w:val="37"/>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do żądania sprostowania (poprawiania) danych osobowych;</w:t>
      </w:r>
    </w:p>
    <w:p w14:paraId="07650D1B" w14:textId="77777777" w:rsidR="00A86480" w:rsidRPr="00F056D8" w:rsidRDefault="00A86480" w:rsidP="00A86480">
      <w:pPr>
        <w:numPr>
          <w:ilvl w:val="0"/>
          <w:numId w:val="37"/>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do żądania ograniczenia przetwarzania danych osobowych, w przypadkach określonych w art. 18 RODO;</w:t>
      </w:r>
    </w:p>
    <w:p w14:paraId="4AB470F1" w14:textId="77777777" w:rsidR="00A86480" w:rsidRPr="00F056D8" w:rsidRDefault="00A86480" w:rsidP="00A86480">
      <w:pPr>
        <w:numPr>
          <w:ilvl w:val="0"/>
          <w:numId w:val="37"/>
        </w:numPr>
        <w:spacing w:line="240" w:lineRule="auto"/>
        <w:ind w:left="709" w:hanging="283"/>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prawo wniesienia sprzeciwu wobec przetwarzania danych osobowych, w przypadkach określonych w art. 21 RODO;</w:t>
      </w:r>
    </w:p>
    <w:p w14:paraId="075DA6DE" w14:textId="77777777" w:rsidR="00A86480" w:rsidRDefault="00A86480" w:rsidP="00A86480">
      <w:pPr>
        <w:pStyle w:val="Akapitzlist"/>
        <w:numPr>
          <w:ilvl w:val="0"/>
          <w:numId w:val="37"/>
        </w:numPr>
        <w:ind w:left="709" w:hanging="283"/>
        <w:rPr>
          <w:rFonts w:ascii="Arial" w:eastAsia="Calibri" w:hAnsi="Arial" w:cs="Arial"/>
          <w:sz w:val="20"/>
          <w:szCs w:val="20"/>
        </w:rPr>
      </w:pPr>
      <w:r w:rsidRPr="00F056D8">
        <w:rPr>
          <w:rFonts w:ascii="Arial" w:eastAsia="Calibri" w:hAnsi="Arial" w:cs="Arial"/>
          <w:sz w:val="20"/>
          <w:szCs w:val="20"/>
        </w:rPr>
        <w:lastRenderedPageBreak/>
        <w:t>prawo wniesienia skargi do organu nadzorczego (Urzędu Ochrony Danych Osobowych), jeśli przetwarzanie danych osobowych narusza przepisy RODO.</w:t>
      </w:r>
      <w:r>
        <w:rPr>
          <w:rFonts w:ascii="Arial" w:eastAsia="Calibri" w:hAnsi="Arial" w:cs="Arial"/>
          <w:sz w:val="20"/>
          <w:szCs w:val="20"/>
        </w:rPr>
        <w:t>/</w:t>
      </w:r>
    </w:p>
    <w:p w14:paraId="2ED759E8" w14:textId="77777777" w:rsidR="00A86480" w:rsidRPr="0015764C" w:rsidRDefault="00A86480" w:rsidP="00A86480">
      <w:pPr>
        <w:spacing w:line="240" w:lineRule="auto"/>
        <w:rPr>
          <w:rFonts w:eastAsia="Times New Roman" w:cs="Arial"/>
          <w:color w:val="0070C0"/>
          <w:kern w:val="0"/>
          <w:sz w:val="20"/>
          <w:szCs w:val="20"/>
          <w:lang w:val="ru-RU" w:eastAsia="pl-PL"/>
          <w14:ligatures w14:val="none"/>
        </w:rPr>
      </w:pPr>
      <w:r w:rsidRPr="007D1F6A">
        <w:rPr>
          <w:rFonts w:eastAsia="Times New Roman" w:cs="Arial"/>
          <w:bCs/>
          <w:color w:val="0070C0"/>
          <w:kern w:val="0"/>
          <w:sz w:val="20"/>
          <w:szCs w:val="20"/>
          <w:lang w:val="ru-RU" w:eastAsia="pl-PL"/>
          <w14:ligatures w14:val="none"/>
        </w:rPr>
        <w:t>У зв’язку з обробкою персональних даних особа має такі права:</w:t>
      </w:r>
    </w:p>
    <w:p w14:paraId="16A0E928" w14:textId="77777777" w:rsidR="00A86480" w:rsidRPr="0015764C" w:rsidRDefault="00A86480" w:rsidP="00A86480">
      <w:pPr>
        <w:numPr>
          <w:ilvl w:val="0"/>
          <w:numId w:val="48"/>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на доступ до змісту своїх персональних даних, а також на отримання їх копії; </w:t>
      </w:r>
    </w:p>
    <w:p w14:paraId="361D6F23" w14:textId="77777777" w:rsidR="00A86480" w:rsidRPr="0015764C" w:rsidRDefault="00A86480" w:rsidP="00A86480">
      <w:pPr>
        <w:numPr>
          <w:ilvl w:val="0"/>
          <w:numId w:val="48"/>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вимагати виправлення (уточнення) персональних даних; </w:t>
      </w:r>
    </w:p>
    <w:p w14:paraId="223D4FC2" w14:textId="77777777" w:rsidR="00A86480" w:rsidRPr="0015764C" w:rsidRDefault="00A86480" w:rsidP="00A86480">
      <w:pPr>
        <w:numPr>
          <w:ilvl w:val="0"/>
          <w:numId w:val="48"/>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вимагати обмеження обробки персональних даних у випадках, передбачених ст. 18 </w:t>
      </w:r>
      <w:r w:rsidRPr="0015764C">
        <w:rPr>
          <w:rFonts w:eastAsia="Times New Roman" w:cs="Arial"/>
          <w:color w:val="0070C0"/>
          <w:kern w:val="0"/>
          <w:sz w:val="20"/>
          <w:szCs w:val="20"/>
          <w:lang w:eastAsia="pl-PL"/>
          <w14:ligatures w14:val="none"/>
        </w:rPr>
        <w:t>RODO</w:t>
      </w:r>
      <w:r w:rsidRPr="0015764C">
        <w:rPr>
          <w:rFonts w:eastAsia="Times New Roman" w:cs="Arial"/>
          <w:color w:val="0070C0"/>
          <w:kern w:val="0"/>
          <w:sz w:val="20"/>
          <w:szCs w:val="20"/>
          <w:lang w:val="ru-RU" w:eastAsia="pl-PL"/>
          <w14:ligatures w14:val="none"/>
        </w:rPr>
        <w:t xml:space="preserve">; </w:t>
      </w:r>
    </w:p>
    <w:p w14:paraId="2529883D" w14:textId="77777777" w:rsidR="00A86480" w:rsidRPr="0015764C" w:rsidRDefault="00A86480" w:rsidP="00A86480">
      <w:pPr>
        <w:numPr>
          <w:ilvl w:val="0"/>
          <w:numId w:val="48"/>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заперечити проти обробки персональних даних у випадках, передбачених ст. 21 </w:t>
      </w:r>
      <w:r w:rsidRPr="0015764C">
        <w:rPr>
          <w:rFonts w:eastAsia="Times New Roman" w:cs="Arial"/>
          <w:color w:val="0070C0"/>
          <w:kern w:val="0"/>
          <w:sz w:val="20"/>
          <w:szCs w:val="20"/>
          <w:lang w:eastAsia="pl-PL"/>
          <w14:ligatures w14:val="none"/>
        </w:rPr>
        <w:t>RODO</w:t>
      </w:r>
      <w:r w:rsidRPr="0015764C">
        <w:rPr>
          <w:rFonts w:eastAsia="Times New Roman" w:cs="Arial"/>
          <w:color w:val="0070C0"/>
          <w:kern w:val="0"/>
          <w:sz w:val="20"/>
          <w:szCs w:val="20"/>
          <w:lang w:val="ru-RU" w:eastAsia="pl-PL"/>
          <w14:ligatures w14:val="none"/>
        </w:rPr>
        <w:t xml:space="preserve">; </w:t>
      </w:r>
    </w:p>
    <w:p w14:paraId="455C5FEE" w14:textId="77777777" w:rsidR="00A86480" w:rsidRPr="007D1F6A" w:rsidRDefault="00A86480" w:rsidP="00A86480">
      <w:pPr>
        <w:numPr>
          <w:ilvl w:val="0"/>
          <w:numId w:val="48"/>
        </w:numPr>
        <w:spacing w:line="240" w:lineRule="auto"/>
        <w:rPr>
          <w:rFonts w:eastAsia="Times New Roman" w:cs="Arial"/>
          <w:color w:val="0070C0"/>
          <w:kern w:val="0"/>
          <w:sz w:val="20"/>
          <w:szCs w:val="20"/>
          <w:lang w:val="ru-RU" w:eastAsia="pl-PL"/>
          <w14:ligatures w14:val="none"/>
        </w:rPr>
      </w:pPr>
      <w:r w:rsidRPr="0015764C">
        <w:rPr>
          <w:rFonts w:eastAsia="Times New Roman" w:cs="Arial"/>
          <w:color w:val="0070C0"/>
          <w:kern w:val="0"/>
          <w:sz w:val="20"/>
          <w:szCs w:val="20"/>
          <w:lang w:val="ru-RU" w:eastAsia="pl-PL"/>
          <w14:ligatures w14:val="none"/>
        </w:rPr>
        <w:t xml:space="preserve">право подати скаргу до наглядового органу (Управління із захисту персональних даних), якщо обробка персональних даних порушує положення </w:t>
      </w:r>
      <w:r w:rsidRPr="0015764C">
        <w:rPr>
          <w:rFonts w:eastAsia="Times New Roman" w:cs="Arial"/>
          <w:color w:val="0070C0"/>
          <w:kern w:val="0"/>
          <w:sz w:val="20"/>
          <w:szCs w:val="20"/>
          <w:lang w:eastAsia="pl-PL"/>
          <w14:ligatures w14:val="none"/>
        </w:rPr>
        <w:t>RODO</w:t>
      </w:r>
      <w:r w:rsidRPr="0015764C">
        <w:rPr>
          <w:rFonts w:eastAsia="Times New Roman" w:cs="Arial"/>
          <w:color w:val="0070C0"/>
          <w:kern w:val="0"/>
          <w:sz w:val="20"/>
          <w:szCs w:val="20"/>
          <w:lang w:val="ru-RU" w:eastAsia="pl-PL"/>
          <w14:ligatures w14:val="none"/>
        </w:rPr>
        <w:t>.</w:t>
      </w:r>
    </w:p>
    <w:p w14:paraId="03D90A27" w14:textId="77777777" w:rsidR="00A86480" w:rsidRDefault="00A86480" w:rsidP="00A86480">
      <w:pPr>
        <w:pStyle w:val="Akapitzlist"/>
        <w:numPr>
          <w:ilvl w:val="0"/>
          <w:numId w:val="35"/>
        </w:numPr>
        <w:ind w:left="426" w:hanging="426"/>
        <w:rPr>
          <w:rFonts w:ascii="Arial" w:eastAsia="Calibri" w:hAnsi="Arial" w:cs="Arial"/>
          <w:sz w:val="20"/>
          <w:szCs w:val="20"/>
        </w:rPr>
      </w:pPr>
      <w:r w:rsidRPr="00F056D8">
        <w:rPr>
          <w:rFonts w:ascii="Arial" w:eastAsia="Calibri" w:hAnsi="Arial" w:cs="Arial"/>
          <w:sz w:val="20"/>
          <w:szCs w:val="20"/>
        </w:rPr>
        <w:t>Przetwarzanie danych osobowych nie odbywa się na podstawie uprzednio udzielonej zgody na przetwarzanie danych osobowych – w związku z tym nie można zrealizować prawa do cofnięcia zgody w dowolnym momencie bez wpływu na zgodność z prawem przetwarzania, którego dokonano na podsta</w:t>
      </w:r>
      <w:r>
        <w:rPr>
          <w:rFonts w:ascii="Arial" w:eastAsia="Calibri" w:hAnsi="Arial" w:cs="Arial"/>
          <w:sz w:val="20"/>
          <w:szCs w:val="20"/>
        </w:rPr>
        <w:t>wie zgody przed jej cofnięciem./</w:t>
      </w:r>
    </w:p>
    <w:p w14:paraId="386721BB" w14:textId="77777777" w:rsidR="00A86480" w:rsidRPr="007D1F6A" w:rsidRDefault="00A86480" w:rsidP="00A86480">
      <w:pPr>
        <w:pStyle w:val="Akapitzlist"/>
        <w:ind w:left="426"/>
        <w:rPr>
          <w:rFonts w:ascii="Arial" w:eastAsia="Calibri" w:hAnsi="Arial" w:cs="Arial"/>
          <w:color w:val="0070C0"/>
          <w:sz w:val="20"/>
          <w:szCs w:val="20"/>
          <w:lang w:val="ru-RU"/>
        </w:rPr>
      </w:pPr>
      <w:r w:rsidRPr="007D1F6A">
        <w:rPr>
          <w:rFonts w:ascii="Arial" w:hAnsi="Arial" w:cs="Arial"/>
          <w:color w:val="0070C0"/>
          <w:sz w:val="20"/>
          <w:szCs w:val="20"/>
          <w:lang w:val="ru-RU"/>
        </w:rPr>
        <w:t>Обробка персональних даних не здійснюється на підставі раніше наданої згоди на обробку персональних даних, тому право на відкликання згоди в будь-який момент, без впливу на законність обробки, здійсненої на підставі згоди до її відкликання, у цьому випадку не застосовується.</w:t>
      </w:r>
    </w:p>
    <w:p w14:paraId="6785D92D" w14:textId="77777777" w:rsidR="00A86480" w:rsidRDefault="00A86480" w:rsidP="00A86480">
      <w:pPr>
        <w:numPr>
          <w:ilvl w:val="0"/>
          <w:numId w:val="35"/>
        </w:numPr>
        <w:spacing w:line="240" w:lineRule="auto"/>
        <w:ind w:left="426" w:hanging="426"/>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Podanie danych osobowych jest dobrowolne (konsekwencją niepodania danych osobowych będzie brak możliwości skorzystania z usług oferowanych w ramach projektu).</w:t>
      </w:r>
      <w:r>
        <w:rPr>
          <w:rFonts w:eastAsia="Calibri" w:cs="Arial"/>
          <w:kern w:val="0"/>
          <w:sz w:val="20"/>
          <w:szCs w:val="20"/>
          <w:lang w:eastAsia="pl-PL"/>
          <w14:ligatures w14:val="none"/>
        </w:rPr>
        <w:t>/</w:t>
      </w:r>
    </w:p>
    <w:p w14:paraId="14E96FD0" w14:textId="77777777" w:rsidR="00A86480" w:rsidRPr="007D1F6A" w:rsidRDefault="00A86480" w:rsidP="00A86480">
      <w:pPr>
        <w:spacing w:line="240" w:lineRule="auto"/>
        <w:ind w:left="426"/>
        <w:contextualSpacing/>
        <w:rPr>
          <w:rFonts w:eastAsia="Calibri" w:cs="Arial"/>
          <w:color w:val="0070C0"/>
          <w:kern w:val="0"/>
          <w:sz w:val="20"/>
          <w:szCs w:val="20"/>
          <w:lang w:val="ru-RU" w:eastAsia="pl-PL"/>
          <w14:ligatures w14:val="none"/>
        </w:rPr>
      </w:pPr>
      <w:r w:rsidRPr="007D1F6A">
        <w:rPr>
          <w:color w:val="0070C0"/>
          <w:sz w:val="20"/>
          <w:szCs w:val="20"/>
          <w:lang w:val="ru-RU"/>
        </w:rPr>
        <w:t>Надання персональних даних є добровільним, однак їх ненадання призведе до неможливості скористатися послугами, що надаються в межах проєкту.</w:t>
      </w:r>
    </w:p>
    <w:p w14:paraId="5A733795" w14:textId="77777777" w:rsidR="00A86480" w:rsidRDefault="00A86480" w:rsidP="00A86480">
      <w:pPr>
        <w:numPr>
          <w:ilvl w:val="0"/>
          <w:numId w:val="35"/>
        </w:numPr>
        <w:spacing w:line="240" w:lineRule="auto"/>
        <w:ind w:left="426" w:hanging="426"/>
        <w:contextualSpacing/>
        <w:rPr>
          <w:rFonts w:eastAsia="Calibri" w:cs="Arial"/>
          <w:kern w:val="0"/>
          <w:sz w:val="20"/>
          <w:szCs w:val="20"/>
          <w:lang w:eastAsia="pl-PL"/>
          <w14:ligatures w14:val="none"/>
        </w:rPr>
      </w:pPr>
      <w:r w:rsidRPr="00F056D8">
        <w:rPr>
          <w:rFonts w:eastAsia="Calibri" w:cs="Arial"/>
          <w:kern w:val="0"/>
          <w:sz w:val="20"/>
          <w:szCs w:val="20"/>
          <w:lang w:eastAsia="pl-PL"/>
          <w14:ligatures w14:val="none"/>
        </w:rPr>
        <w:t>W stosunku do pozyskanych danych osobowych nie będzie stosowane zautomatyzowane podejmowanie decyzji, w tym w formie profilowania.</w:t>
      </w:r>
      <w:r>
        <w:rPr>
          <w:rFonts w:eastAsia="Calibri" w:cs="Arial"/>
          <w:kern w:val="0"/>
          <w:sz w:val="20"/>
          <w:szCs w:val="20"/>
          <w:lang w:eastAsia="pl-PL"/>
          <w14:ligatures w14:val="none"/>
        </w:rPr>
        <w:t>/</w:t>
      </w:r>
    </w:p>
    <w:p w14:paraId="112831BD" w14:textId="77777777" w:rsidR="00A86480" w:rsidRPr="007D1F6A" w:rsidRDefault="00A86480" w:rsidP="00A86480">
      <w:pPr>
        <w:spacing w:line="240" w:lineRule="auto"/>
        <w:ind w:left="426"/>
        <w:contextualSpacing/>
        <w:rPr>
          <w:rFonts w:eastAsia="Calibri" w:cs="Arial"/>
          <w:color w:val="0070C0"/>
          <w:kern w:val="0"/>
          <w:sz w:val="20"/>
          <w:szCs w:val="20"/>
          <w:lang w:val="ru-RU" w:eastAsia="pl-PL"/>
          <w14:ligatures w14:val="none"/>
        </w:rPr>
      </w:pPr>
      <w:r w:rsidRPr="007D1F6A">
        <w:rPr>
          <w:color w:val="0070C0"/>
          <w:sz w:val="20"/>
          <w:szCs w:val="20"/>
          <w:lang w:val="ru-RU"/>
        </w:rPr>
        <w:t>Стосовно отриманих персональних даних не застосовуватиметься автоматизоване прийняття рішень, зокрема у формі профілювання</w:t>
      </w:r>
    </w:p>
    <w:p w14:paraId="43D234CD" w14:textId="1965F86F" w:rsidR="00A86480" w:rsidRPr="007D1F6A" w:rsidRDefault="00A86480" w:rsidP="00A86480">
      <w:pPr>
        <w:suppressAutoHyphens/>
        <w:spacing w:line="240" w:lineRule="auto"/>
        <w:rPr>
          <w:rFonts w:eastAsia="Arial" w:cs="Arial"/>
          <w:b/>
          <w:bCs/>
          <w:kern w:val="0"/>
          <w:sz w:val="20"/>
          <w:szCs w:val="20"/>
          <w:lang w:val="ru-RU" w:eastAsia="ar-SA"/>
          <w14:ligatures w14:val="none"/>
        </w:rPr>
      </w:pPr>
    </w:p>
    <w:p w14:paraId="7240702A" w14:textId="77777777" w:rsidR="00A86480" w:rsidRDefault="00A86480" w:rsidP="00A86480">
      <w:pPr>
        <w:suppressAutoHyphens/>
        <w:spacing w:line="240" w:lineRule="auto"/>
        <w:rPr>
          <w:rFonts w:eastAsia="Arial" w:cs="Arial"/>
          <w:b/>
          <w:bCs/>
          <w:i/>
          <w:iCs/>
          <w:kern w:val="0"/>
          <w:sz w:val="20"/>
          <w:szCs w:val="20"/>
          <w:lang w:eastAsia="ar-SA"/>
          <w14:ligatures w14:val="none"/>
        </w:rPr>
      </w:pPr>
      <w:r w:rsidRPr="00C9429A">
        <w:rPr>
          <w:rFonts w:eastAsia="Arial" w:cs="Arial"/>
          <w:b/>
          <w:bCs/>
          <w:i/>
          <w:iCs/>
          <w:kern w:val="0"/>
          <w:sz w:val="20"/>
          <w:szCs w:val="20"/>
          <w:lang w:eastAsia="ar-SA"/>
          <w14:ligatures w14:val="none"/>
        </w:rPr>
        <w:t xml:space="preserve">Stosownie do postanowień decyzji o dofinansowaniu projektu Wojewódzki Urząd Pracy w Zielonej Górze jest zobowiązany do wykonania obowiązków informacyjnych wynikających z art. 13 i 14 RODO w imieniu innych administratorów uczestniczących w procesie przetwarzania danych osobowych </w:t>
      </w:r>
      <w:r>
        <w:rPr>
          <w:rFonts w:eastAsia="Arial" w:cs="Arial"/>
          <w:b/>
          <w:bCs/>
          <w:i/>
          <w:iCs/>
          <w:kern w:val="0"/>
          <w:sz w:val="20"/>
          <w:szCs w:val="20"/>
          <w:lang w:eastAsia="ar-SA"/>
          <w14:ligatures w14:val="none"/>
        </w:rPr>
        <w:t xml:space="preserve">pozyskiwanych </w:t>
      </w:r>
      <w:r w:rsidRPr="00C9429A">
        <w:rPr>
          <w:rFonts w:eastAsia="Arial" w:cs="Arial"/>
          <w:b/>
          <w:bCs/>
          <w:i/>
          <w:iCs/>
          <w:kern w:val="0"/>
          <w:sz w:val="20"/>
          <w:szCs w:val="20"/>
          <w:lang w:eastAsia="ar-SA"/>
          <w14:ligatures w14:val="none"/>
        </w:rPr>
        <w:t>w ramach projektu, tj. Instytucji Zarządzającej Programem Fundusze Europejskie dla Lubuskiego 2021-2027 oraz ministra właściwego ds. rozwoju regionalnego), której treść przedstawiamy poniżej.</w:t>
      </w:r>
      <w:r>
        <w:rPr>
          <w:rFonts w:eastAsia="Arial" w:cs="Arial"/>
          <w:b/>
          <w:bCs/>
          <w:i/>
          <w:iCs/>
          <w:kern w:val="0"/>
          <w:sz w:val="20"/>
          <w:szCs w:val="20"/>
          <w:lang w:eastAsia="ar-SA"/>
          <w14:ligatures w14:val="none"/>
        </w:rPr>
        <w:t>/</w:t>
      </w:r>
    </w:p>
    <w:p w14:paraId="2D1BF757" w14:textId="77777777" w:rsidR="00A86480" w:rsidRPr="007D1F6A" w:rsidRDefault="00A86480" w:rsidP="00A86480">
      <w:pPr>
        <w:suppressAutoHyphens/>
        <w:spacing w:line="240" w:lineRule="auto"/>
        <w:rPr>
          <w:rFonts w:eastAsia="Arial" w:cs="Arial"/>
          <w:b/>
          <w:bCs/>
          <w:i/>
          <w:iCs/>
          <w:color w:val="0070C0"/>
          <w:kern w:val="0"/>
          <w:sz w:val="20"/>
          <w:szCs w:val="20"/>
          <w:lang w:eastAsia="ar-SA"/>
          <w14:ligatures w14:val="none"/>
        </w:rPr>
      </w:pPr>
      <w:r w:rsidRPr="007D1F6A">
        <w:rPr>
          <w:b/>
          <w:i/>
          <w:color w:val="0070C0"/>
          <w:sz w:val="20"/>
          <w:szCs w:val="20"/>
        </w:rPr>
        <w:t>Відповідно до положень рішення про надання співфінансування на реалізацію проєкту, Воєводське управління праці в Зеленій Гурі зобов’язане виконувати інформаційні обов’язки, передбачені ст. 13 та 14 RODO, від імені інших адміністраторів, які беруть участь у процесі обробки персональних даних, отриманих у межах проєкту, а саме: Керуючого органу Програми «Європейські фонди для Любуського воєводства 2021–2027» та міністра, відповідального за регіональний розвиток. Їх зміст подано нижче.</w:t>
      </w:r>
    </w:p>
    <w:p w14:paraId="24EC96A7" w14:textId="77777777" w:rsidR="00A86480" w:rsidRPr="00C9429A" w:rsidRDefault="00A86480" w:rsidP="00A86480">
      <w:pPr>
        <w:suppressAutoHyphens/>
        <w:spacing w:line="240" w:lineRule="auto"/>
        <w:rPr>
          <w:rFonts w:eastAsia="Arial" w:cs="Arial"/>
          <w:b/>
          <w:bCs/>
          <w:kern w:val="0"/>
          <w:sz w:val="20"/>
          <w:szCs w:val="20"/>
          <w:lang w:eastAsia="ar-SA"/>
          <w14:ligatures w14:val="none"/>
        </w:rPr>
      </w:pPr>
    </w:p>
    <w:p w14:paraId="235C5A8A" w14:textId="77777777" w:rsidR="00A86480" w:rsidRDefault="00A86480" w:rsidP="00A86480">
      <w:pPr>
        <w:suppressAutoHyphens/>
        <w:spacing w:line="240" w:lineRule="auto"/>
        <w:rPr>
          <w:rFonts w:eastAsia="Arial" w:cs="Arial"/>
          <w:b/>
          <w:bCs/>
          <w:kern w:val="0"/>
          <w:sz w:val="20"/>
          <w:szCs w:val="20"/>
          <w:lang w:eastAsia="ar-SA"/>
          <w14:ligatures w14:val="none"/>
        </w:rPr>
      </w:pPr>
      <w:r w:rsidRPr="00C9429A">
        <w:rPr>
          <w:rFonts w:eastAsia="Arial" w:cs="Arial"/>
          <w:b/>
          <w:bCs/>
          <w:kern w:val="0"/>
          <w:sz w:val="20"/>
          <w:szCs w:val="20"/>
          <w:lang w:eastAsia="ar-SA"/>
          <w14:ligatures w14:val="none"/>
        </w:rPr>
        <w:t>Klauzula informacyjna innych administratorów uczestniczących w przetwarzaniu (w tym Instytucji Zarządzającej programem Fundusze Europejskie dla Lubuskiego 2021-2027)</w:t>
      </w:r>
      <w:r>
        <w:rPr>
          <w:rFonts w:eastAsia="Arial" w:cs="Arial"/>
          <w:b/>
          <w:bCs/>
          <w:kern w:val="0"/>
          <w:sz w:val="20"/>
          <w:szCs w:val="20"/>
          <w:lang w:eastAsia="ar-SA"/>
          <w14:ligatures w14:val="none"/>
        </w:rPr>
        <w:t>/</w:t>
      </w:r>
    </w:p>
    <w:p w14:paraId="290A19C1" w14:textId="1B214828" w:rsidR="00A86480" w:rsidRPr="007D1F6A" w:rsidRDefault="00A86480" w:rsidP="00A86480">
      <w:pPr>
        <w:suppressAutoHyphens/>
        <w:spacing w:line="240" w:lineRule="auto"/>
        <w:rPr>
          <w:rFonts w:eastAsia="Arial" w:cs="Arial"/>
          <w:b/>
          <w:bCs/>
          <w:color w:val="0070C0"/>
          <w:kern w:val="0"/>
          <w:sz w:val="20"/>
          <w:szCs w:val="20"/>
          <w:lang w:val="ru-RU" w:eastAsia="ar-SA"/>
          <w14:ligatures w14:val="none"/>
        </w:rPr>
      </w:pPr>
      <w:r w:rsidRPr="007D1F6A">
        <w:rPr>
          <w:b/>
          <w:color w:val="0070C0"/>
          <w:sz w:val="20"/>
          <w:szCs w:val="20"/>
          <w:lang w:val="ru-RU"/>
        </w:rPr>
        <w:t>Інформаційне по</w:t>
      </w:r>
      <w:r w:rsidR="004848D6">
        <w:rPr>
          <w:b/>
          <w:color w:val="0070C0"/>
          <w:sz w:val="20"/>
          <w:szCs w:val="20"/>
          <w:lang w:val="ru-RU"/>
        </w:rPr>
        <w:t>ложення</w:t>
      </w:r>
      <w:r w:rsidRPr="007D1F6A">
        <w:rPr>
          <w:b/>
          <w:color w:val="0070C0"/>
          <w:sz w:val="20"/>
          <w:szCs w:val="20"/>
          <w:lang w:val="ru-RU"/>
        </w:rPr>
        <w:t xml:space="preserve"> інших адміністраторів, які беруть участь в обробці персональних даних (у тому числі Керуючого органу програми «Європейські фонди для Любуського воєводства 2021–2027»).</w:t>
      </w:r>
    </w:p>
    <w:p w14:paraId="038ACEBE" w14:textId="77777777" w:rsidR="00A86480" w:rsidRPr="007D1F6A" w:rsidRDefault="00A86480" w:rsidP="00A86480">
      <w:pPr>
        <w:suppressAutoHyphens/>
        <w:spacing w:line="240" w:lineRule="auto"/>
        <w:rPr>
          <w:rFonts w:eastAsia="Arial" w:cs="Arial"/>
          <w:b/>
          <w:bCs/>
          <w:color w:val="0070C0"/>
          <w:kern w:val="0"/>
          <w:sz w:val="20"/>
          <w:szCs w:val="20"/>
          <w:lang w:val="ru-RU" w:eastAsia="ar-SA"/>
          <w14:ligatures w14:val="none"/>
        </w:rPr>
      </w:pPr>
    </w:p>
    <w:p w14:paraId="7F2A0964" w14:textId="77777777" w:rsidR="00A86480" w:rsidRDefault="00A86480" w:rsidP="00A86480">
      <w:pPr>
        <w:suppressAutoHyphens/>
        <w:spacing w:line="240" w:lineRule="auto"/>
        <w:rPr>
          <w:rFonts w:eastAsia="Calibri" w:cs="Arial"/>
          <w:kern w:val="0"/>
          <w:sz w:val="20"/>
          <w:szCs w:val="20"/>
          <w:lang w:eastAsia="ar-SA"/>
          <w14:ligatures w14:val="none"/>
        </w:rPr>
      </w:pPr>
      <w:r w:rsidRPr="00C9429A">
        <w:rPr>
          <w:rFonts w:eastAsia="Calibri" w:cs="Arial"/>
          <w:kern w:val="0"/>
          <w:sz w:val="20"/>
          <w:szCs w:val="20"/>
          <w:lang w:eastAsia="ar-SA"/>
          <w14:ligatures w14:val="none"/>
        </w:rPr>
        <w:t>W celu wykonania obowiązku nałożonego art. 13 i 14 RODO</w:t>
      </w:r>
      <w:r w:rsidRPr="00C9429A">
        <w:rPr>
          <w:rFonts w:eastAsia="Calibri" w:cs="Arial"/>
          <w:kern w:val="0"/>
          <w:sz w:val="20"/>
          <w:szCs w:val="20"/>
          <w:vertAlign w:val="superscript"/>
          <w:lang w:eastAsia="ar-SA"/>
          <w14:ligatures w14:val="none"/>
        </w:rPr>
        <w:footnoteReference w:id="1"/>
      </w:r>
      <w:r w:rsidRPr="00C9429A">
        <w:rPr>
          <w:rFonts w:eastAsia="Calibri" w:cs="Arial"/>
          <w:kern w:val="0"/>
          <w:sz w:val="20"/>
          <w:szCs w:val="20"/>
          <w:lang w:eastAsia="ar-SA"/>
          <w14:ligatures w14:val="none"/>
        </w:rPr>
        <w:t>, w związku z art. 88 ustawy o zasadach realizacji zadań finansowanych ze środków europejskich w perspektywie finansowej 2021-2027</w:t>
      </w:r>
      <w:r w:rsidRPr="00C9429A">
        <w:rPr>
          <w:rFonts w:eastAsia="Calibri" w:cs="Arial"/>
          <w:kern w:val="0"/>
          <w:sz w:val="20"/>
          <w:szCs w:val="20"/>
          <w:vertAlign w:val="superscript"/>
          <w:lang w:eastAsia="ar-SA"/>
          <w14:ligatures w14:val="none"/>
        </w:rPr>
        <w:footnoteReference w:id="2"/>
      </w:r>
      <w:r w:rsidRPr="00C9429A">
        <w:rPr>
          <w:rFonts w:eastAsia="Calibri" w:cs="Arial"/>
          <w:kern w:val="0"/>
          <w:sz w:val="20"/>
          <w:szCs w:val="20"/>
          <w:lang w:eastAsia="ar-SA"/>
          <w14:ligatures w14:val="none"/>
        </w:rPr>
        <w:t>, informujemy o zasadach przetwarzania Państwa danych osobowych:</w:t>
      </w:r>
      <w:r>
        <w:rPr>
          <w:rFonts w:eastAsia="Calibri" w:cs="Arial"/>
          <w:kern w:val="0"/>
          <w:sz w:val="20"/>
          <w:szCs w:val="20"/>
          <w:lang w:eastAsia="ar-SA"/>
          <w14:ligatures w14:val="none"/>
        </w:rPr>
        <w:t>/</w:t>
      </w:r>
    </w:p>
    <w:p w14:paraId="0AB72E47" w14:textId="77777777" w:rsidR="00A86480" w:rsidRPr="005F00A0" w:rsidRDefault="00A86480" w:rsidP="00A86480">
      <w:pPr>
        <w:suppressAutoHyphens/>
        <w:spacing w:line="240" w:lineRule="auto"/>
        <w:rPr>
          <w:rFonts w:eastAsia="Calibri" w:cs="Arial"/>
          <w:color w:val="0070C0"/>
          <w:kern w:val="0"/>
          <w:sz w:val="20"/>
          <w:szCs w:val="20"/>
          <w:lang w:eastAsia="ar-SA"/>
          <w14:ligatures w14:val="none"/>
        </w:rPr>
      </w:pPr>
      <w:r w:rsidRPr="005F00A0">
        <w:rPr>
          <w:color w:val="0070C0"/>
          <w:sz w:val="20"/>
          <w:szCs w:val="20"/>
        </w:rPr>
        <w:t>З метою виконання обов’язку, покладеного ст. 13 і 14 RODO, у зв’язку зі ст. 88 Закону про засади реалізації завдань, що фінансуються за рахунок європейських коштів у фінансовій перспективі 2021–2027, повідомляємо про принципи обробки Ваших персональних даних:</w:t>
      </w:r>
    </w:p>
    <w:p w14:paraId="30771177"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lastRenderedPageBreak/>
        <w:t>Administrator.</w:t>
      </w:r>
    </w:p>
    <w:p w14:paraId="62E5DA7F" w14:textId="77777777" w:rsidR="00A86480" w:rsidRPr="00C9429A" w:rsidRDefault="00A86480" w:rsidP="00A86480">
      <w:pPr>
        <w:suppressAutoHyphens/>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Odrębnymi administratorami Państwa danych jest:</w:t>
      </w:r>
    </w:p>
    <w:p w14:paraId="26FC12EE" w14:textId="77777777" w:rsidR="00A86480" w:rsidRPr="00C9429A" w:rsidRDefault="00A86480" w:rsidP="00A86480">
      <w:pPr>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 Zarząd Województwa Lubuskiego z siedzibą przy ul. Podgórnej 7, 65-057 Zielona Góra</w:t>
      </w:r>
    </w:p>
    <w:p w14:paraId="2F6EF14E" w14:textId="77777777" w:rsidR="00A86480" w:rsidRPr="00C9429A" w:rsidRDefault="00A86480" w:rsidP="00A86480">
      <w:pPr>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oraz</w:t>
      </w:r>
    </w:p>
    <w:p w14:paraId="4E2C03B1" w14:textId="77777777" w:rsidR="00A86480" w:rsidRDefault="00A86480" w:rsidP="00A86480">
      <w:pPr>
        <w:spacing w:line="240" w:lineRule="auto"/>
        <w:ind w:left="426" w:hanging="142"/>
        <w:rPr>
          <w:rFonts w:eastAsia="Calibri" w:cs="Arial"/>
          <w:kern w:val="0"/>
          <w:sz w:val="20"/>
          <w:szCs w:val="20"/>
          <w:lang w:eastAsia="ar-SA"/>
          <w14:ligatures w14:val="none"/>
        </w:rPr>
      </w:pPr>
      <w:r w:rsidRPr="00C9429A">
        <w:rPr>
          <w:rFonts w:eastAsia="Calibri" w:cs="Arial"/>
          <w:kern w:val="0"/>
          <w:sz w:val="20"/>
          <w:szCs w:val="20"/>
          <w:lang w:eastAsia="ar-SA"/>
          <w14:ligatures w14:val="none"/>
        </w:rPr>
        <w:t>- Minister właściwy do spraw rozwoju regionalnego z siedzibą przy ul. Wspólnej 2/4, 00-926 Warszawa.</w:t>
      </w:r>
      <w:r>
        <w:rPr>
          <w:rFonts w:eastAsia="Calibri" w:cs="Arial"/>
          <w:kern w:val="0"/>
          <w:sz w:val="20"/>
          <w:szCs w:val="20"/>
          <w:lang w:eastAsia="ar-SA"/>
          <w14:ligatures w14:val="none"/>
        </w:rPr>
        <w:t>/</w:t>
      </w:r>
    </w:p>
    <w:p w14:paraId="09968CA6" w14:textId="77777777" w:rsidR="00A86480" w:rsidRPr="00226F28" w:rsidRDefault="00A86480" w:rsidP="00A86480">
      <w:pPr>
        <w:spacing w:line="240" w:lineRule="auto"/>
        <w:ind w:left="284"/>
        <w:rPr>
          <w:rFonts w:eastAsia="Times New Roman" w:cs="Arial"/>
          <w:color w:val="0070C0"/>
          <w:kern w:val="0"/>
          <w:sz w:val="20"/>
          <w:szCs w:val="20"/>
          <w:lang w:eastAsia="pl-PL"/>
          <w14:ligatures w14:val="none"/>
        </w:rPr>
      </w:pPr>
      <w:r w:rsidRPr="00DD4854">
        <w:rPr>
          <w:rFonts w:eastAsia="Times New Roman" w:cs="Arial"/>
          <w:b/>
          <w:bCs/>
          <w:color w:val="0070C0"/>
          <w:kern w:val="0"/>
          <w:sz w:val="20"/>
          <w:szCs w:val="20"/>
          <w:lang w:val="ru-RU" w:eastAsia="pl-PL"/>
          <w14:ligatures w14:val="none"/>
        </w:rPr>
        <w:t>Адміністратор</w:t>
      </w:r>
      <w:r w:rsidRPr="00226F28">
        <w:rPr>
          <w:rFonts w:eastAsia="Times New Roman" w:cs="Arial"/>
          <w:b/>
          <w:bCs/>
          <w:color w:val="0070C0"/>
          <w:kern w:val="0"/>
          <w:sz w:val="20"/>
          <w:szCs w:val="20"/>
          <w:lang w:eastAsia="pl-PL"/>
          <w14:ligatures w14:val="none"/>
        </w:rPr>
        <w:t>.</w:t>
      </w:r>
      <w:r w:rsidRPr="00226F28">
        <w:rPr>
          <w:rFonts w:eastAsia="Times New Roman" w:cs="Arial"/>
          <w:color w:val="0070C0"/>
          <w:kern w:val="0"/>
          <w:sz w:val="20"/>
          <w:szCs w:val="20"/>
          <w:lang w:eastAsia="pl-PL"/>
          <w14:ligatures w14:val="none"/>
        </w:rPr>
        <w:br/>
      </w:r>
      <w:r w:rsidRPr="00DD4854">
        <w:rPr>
          <w:rFonts w:eastAsia="Times New Roman" w:cs="Arial"/>
          <w:color w:val="0070C0"/>
          <w:kern w:val="0"/>
          <w:sz w:val="20"/>
          <w:szCs w:val="20"/>
          <w:lang w:val="ru-RU" w:eastAsia="pl-PL"/>
          <w14:ligatures w14:val="none"/>
        </w:rPr>
        <w:t>Окремими</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адміністраторами</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Ваших</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персональних</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даних</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є</w:t>
      </w:r>
      <w:r w:rsidRPr="00226F28">
        <w:rPr>
          <w:rFonts w:eastAsia="Times New Roman" w:cs="Arial"/>
          <w:color w:val="0070C0"/>
          <w:kern w:val="0"/>
          <w:sz w:val="20"/>
          <w:szCs w:val="20"/>
          <w:lang w:eastAsia="pl-PL"/>
          <w14:ligatures w14:val="none"/>
        </w:rPr>
        <w:t>:</w:t>
      </w:r>
    </w:p>
    <w:p w14:paraId="6F9E6CA2" w14:textId="77777777" w:rsidR="00A86480" w:rsidRPr="00DD4854" w:rsidRDefault="00A86480" w:rsidP="00A86480">
      <w:pPr>
        <w:spacing w:line="240" w:lineRule="auto"/>
        <w:ind w:left="284"/>
        <w:rPr>
          <w:rFonts w:eastAsia="Times New Roman" w:cs="Arial"/>
          <w:color w:val="0070C0"/>
          <w:kern w:val="0"/>
          <w:sz w:val="20"/>
          <w:szCs w:val="20"/>
          <w:lang w:val="ru-RU" w:eastAsia="pl-PL"/>
          <w14:ligatures w14:val="none"/>
        </w:rPr>
      </w:pPr>
      <w:r w:rsidRPr="00226F28">
        <w:rPr>
          <w:rFonts w:eastAsia="Times New Roman" w:cs="Arial"/>
          <w:bCs/>
          <w:color w:val="0070C0"/>
          <w:kern w:val="0"/>
          <w:sz w:val="20"/>
          <w:szCs w:val="20"/>
          <w:lang w:eastAsia="pl-PL"/>
          <w14:ligatures w14:val="none"/>
        </w:rPr>
        <w:t xml:space="preserve">- </w:t>
      </w:r>
      <w:r w:rsidRPr="00DD4854">
        <w:rPr>
          <w:rFonts w:eastAsia="Times New Roman" w:cs="Arial"/>
          <w:bCs/>
          <w:color w:val="0070C0"/>
          <w:kern w:val="0"/>
          <w:sz w:val="20"/>
          <w:szCs w:val="20"/>
          <w:lang w:val="ru-RU" w:eastAsia="pl-PL"/>
          <w14:ligatures w14:val="none"/>
        </w:rPr>
        <w:t>Правління</w:t>
      </w:r>
      <w:r w:rsidRPr="00226F28">
        <w:rPr>
          <w:rFonts w:eastAsia="Times New Roman" w:cs="Arial"/>
          <w:bCs/>
          <w:color w:val="0070C0"/>
          <w:kern w:val="0"/>
          <w:sz w:val="20"/>
          <w:szCs w:val="20"/>
          <w:lang w:eastAsia="pl-PL"/>
          <w14:ligatures w14:val="none"/>
        </w:rPr>
        <w:t xml:space="preserve"> </w:t>
      </w:r>
      <w:r w:rsidRPr="00DD4854">
        <w:rPr>
          <w:rFonts w:eastAsia="Times New Roman" w:cs="Arial"/>
          <w:bCs/>
          <w:color w:val="0070C0"/>
          <w:kern w:val="0"/>
          <w:sz w:val="20"/>
          <w:szCs w:val="20"/>
          <w:lang w:val="ru-RU" w:eastAsia="pl-PL"/>
          <w14:ligatures w14:val="none"/>
        </w:rPr>
        <w:t>Любуського</w:t>
      </w:r>
      <w:r w:rsidRPr="00226F28">
        <w:rPr>
          <w:rFonts w:eastAsia="Times New Roman" w:cs="Arial"/>
          <w:bCs/>
          <w:color w:val="0070C0"/>
          <w:kern w:val="0"/>
          <w:sz w:val="20"/>
          <w:szCs w:val="20"/>
          <w:lang w:eastAsia="pl-PL"/>
          <w14:ligatures w14:val="none"/>
        </w:rPr>
        <w:t xml:space="preserve"> </w:t>
      </w:r>
      <w:r w:rsidRPr="00DD4854">
        <w:rPr>
          <w:rFonts w:eastAsia="Times New Roman" w:cs="Arial"/>
          <w:bCs/>
          <w:color w:val="0070C0"/>
          <w:kern w:val="0"/>
          <w:sz w:val="20"/>
          <w:szCs w:val="20"/>
          <w:lang w:val="ru-RU" w:eastAsia="pl-PL"/>
          <w14:ligatures w14:val="none"/>
        </w:rPr>
        <w:t>воєводства</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місцезнаходження</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вул</w:t>
      </w:r>
      <w:r w:rsidRPr="00226F28">
        <w:rPr>
          <w:rFonts w:eastAsia="Times New Roman" w:cs="Arial"/>
          <w:color w:val="0070C0"/>
          <w:kern w:val="0"/>
          <w:sz w:val="20"/>
          <w:szCs w:val="20"/>
          <w:lang w:eastAsia="pl-PL"/>
          <w14:ligatures w14:val="none"/>
        </w:rPr>
        <w:t xml:space="preserve">. </w:t>
      </w:r>
      <w:r w:rsidRPr="00DD4854">
        <w:rPr>
          <w:rFonts w:eastAsia="Times New Roman" w:cs="Arial"/>
          <w:color w:val="0070C0"/>
          <w:kern w:val="0"/>
          <w:sz w:val="20"/>
          <w:szCs w:val="20"/>
          <w:lang w:val="ru-RU" w:eastAsia="pl-PL"/>
          <w14:ligatures w14:val="none"/>
        </w:rPr>
        <w:t>Подґурна 7, 65-057 Зелена Гура,</w:t>
      </w:r>
      <w:r w:rsidRPr="00DD4854">
        <w:rPr>
          <w:rFonts w:eastAsia="Times New Roman" w:cs="Arial"/>
          <w:color w:val="0070C0"/>
          <w:kern w:val="0"/>
          <w:sz w:val="20"/>
          <w:szCs w:val="20"/>
          <w:lang w:val="ru-RU" w:eastAsia="pl-PL"/>
          <w14:ligatures w14:val="none"/>
        </w:rPr>
        <w:br/>
        <w:t xml:space="preserve">а також </w:t>
      </w:r>
    </w:p>
    <w:p w14:paraId="2BBA62C3" w14:textId="77777777" w:rsidR="00A86480" w:rsidRPr="00DD4854" w:rsidRDefault="00A86480" w:rsidP="00A86480">
      <w:pPr>
        <w:spacing w:line="240" w:lineRule="auto"/>
        <w:ind w:left="284"/>
        <w:rPr>
          <w:rFonts w:eastAsia="Times New Roman" w:cs="Arial"/>
          <w:color w:val="0070C0"/>
          <w:kern w:val="0"/>
          <w:sz w:val="20"/>
          <w:szCs w:val="20"/>
          <w:lang w:eastAsia="pl-PL"/>
          <w14:ligatures w14:val="none"/>
        </w:rPr>
      </w:pPr>
      <w:r w:rsidRPr="00DD4854">
        <w:rPr>
          <w:rFonts w:eastAsia="Times New Roman" w:cs="Arial"/>
          <w:bCs/>
          <w:color w:val="0070C0"/>
          <w:kern w:val="0"/>
          <w:sz w:val="20"/>
          <w:szCs w:val="20"/>
          <w:lang w:val="ru-RU" w:eastAsia="pl-PL"/>
          <w14:ligatures w14:val="none"/>
        </w:rPr>
        <w:t>- Міністр, відповідальний за регіональний розвиток</w:t>
      </w:r>
      <w:r w:rsidRPr="00DD4854">
        <w:rPr>
          <w:rFonts w:eastAsia="Times New Roman" w:cs="Arial"/>
          <w:color w:val="0070C0"/>
          <w:kern w:val="0"/>
          <w:sz w:val="20"/>
          <w:szCs w:val="20"/>
          <w:lang w:val="ru-RU" w:eastAsia="pl-PL"/>
          <w14:ligatures w14:val="none"/>
        </w:rPr>
        <w:t>, місцезнаходження: вул. Вспульна 2/4, 00-926 Варшава.</w:t>
      </w:r>
    </w:p>
    <w:p w14:paraId="286B9980" w14:textId="77777777" w:rsidR="00A86480" w:rsidRPr="00DD4854"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sidRPr="00DD4854">
        <w:rPr>
          <w:rFonts w:eastAsia="Calibri" w:cs="Arial"/>
          <w:b/>
          <w:kern w:val="0"/>
          <w:sz w:val="20"/>
          <w:szCs w:val="20"/>
          <w:lang w:eastAsia="ar-SA"/>
          <w14:ligatures w14:val="none"/>
        </w:rPr>
        <w:t>Cel przetwarzania danych.</w:t>
      </w:r>
    </w:p>
    <w:p w14:paraId="42EC81FE" w14:textId="77777777" w:rsidR="00A86480" w:rsidRPr="00DD4854" w:rsidRDefault="00A86480" w:rsidP="00A86480">
      <w:pPr>
        <w:suppressAutoHyphens/>
        <w:autoSpaceDE w:val="0"/>
        <w:spacing w:line="240" w:lineRule="auto"/>
        <w:ind w:left="284"/>
        <w:rPr>
          <w:rFonts w:eastAsia="Calibri" w:cs="Arial"/>
          <w:kern w:val="0"/>
          <w:sz w:val="20"/>
          <w:szCs w:val="20"/>
          <w:lang w:eastAsia="ar-SA"/>
          <w14:ligatures w14:val="none"/>
        </w:rPr>
      </w:pPr>
      <w:r w:rsidRPr="00DD4854">
        <w:rPr>
          <w:rFonts w:eastAsia="Calibri" w:cs="Arial"/>
          <w:kern w:val="0"/>
          <w:sz w:val="20"/>
          <w:szCs w:val="20"/>
          <w:lang w:eastAsia="ar-SA"/>
          <w14:ligatures w14:val="none"/>
        </w:rPr>
        <w:t>Dane osobowe będą przetwarzane w związku z realizacją programu Fundusze Europejskie dla Lubuskiego 2021-2027, w szczególności w celu monitorowania, sprawozdawczości, komunikacji, publikacji, ewaluacji, zarządzania finansowego, weryfikacji i audytów oraz do celów określania kwalifikowalności uczestników.</w:t>
      </w:r>
    </w:p>
    <w:p w14:paraId="0643B37C" w14:textId="77777777" w:rsidR="00A86480" w:rsidRPr="00DD4854" w:rsidRDefault="00A86480" w:rsidP="00A86480">
      <w:pPr>
        <w:suppressAutoHyphens/>
        <w:spacing w:line="240" w:lineRule="auto"/>
        <w:ind w:left="284"/>
        <w:rPr>
          <w:rFonts w:eastAsia="Calibri" w:cs="Arial"/>
          <w:kern w:val="0"/>
          <w:sz w:val="20"/>
          <w:szCs w:val="20"/>
          <w:lang w:eastAsia="ar-SA"/>
          <w14:ligatures w14:val="none"/>
        </w:rPr>
      </w:pPr>
      <w:r w:rsidRPr="00DD4854">
        <w:rPr>
          <w:rFonts w:eastAsia="Calibri" w:cs="Arial"/>
          <w:kern w:val="0"/>
          <w:sz w:val="20"/>
          <w:szCs w:val="20"/>
          <w:lang w:eastAsia="ar-SA"/>
          <w14:ligatures w14:val="none"/>
        </w:rPr>
        <w:t>Podanie danych jest dobrowolne, ale konieczne do realizacji wyżej wymienionego celu. Odmowa ich podania jest równoznaczna z brakiem możliwości podjęcia stosownych działań./</w:t>
      </w:r>
    </w:p>
    <w:p w14:paraId="6E495716" w14:textId="77777777" w:rsidR="00A86480" w:rsidRPr="00DD4854" w:rsidRDefault="00A86480" w:rsidP="00A86480">
      <w:pPr>
        <w:pStyle w:val="NormalnyWeb"/>
        <w:spacing w:before="0" w:beforeAutospacing="0" w:after="0" w:afterAutospacing="0"/>
        <w:ind w:left="284"/>
        <w:rPr>
          <w:rFonts w:ascii="Arial" w:hAnsi="Arial" w:cs="Arial"/>
          <w:color w:val="0070C0"/>
          <w:sz w:val="20"/>
          <w:szCs w:val="20"/>
        </w:rPr>
      </w:pPr>
      <w:r w:rsidRPr="00DD4854">
        <w:rPr>
          <w:rStyle w:val="Pogrubienie"/>
          <w:rFonts w:ascii="Arial" w:hAnsi="Arial" w:cs="Arial"/>
          <w:color w:val="0070C0"/>
          <w:sz w:val="20"/>
          <w:szCs w:val="20"/>
        </w:rPr>
        <w:t>Мета обробки даних.</w:t>
      </w:r>
      <w:r w:rsidRPr="00DD4854">
        <w:rPr>
          <w:rFonts w:ascii="Arial" w:hAnsi="Arial" w:cs="Arial"/>
          <w:color w:val="0070C0"/>
          <w:sz w:val="20"/>
          <w:szCs w:val="20"/>
        </w:rPr>
        <w:br/>
        <w:t xml:space="preserve">Персональні дані оброблятимуться у зв’язку з реалізацією програми </w:t>
      </w:r>
      <w:r w:rsidRPr="00DD4854">
        <w:rPr>
          <w:rStyle w:val="Pogrubienie"/>
          <w:rFonts w:ascii="Arial" w:hAnsi="Arial" w:cs="Arial"/>
          <w:color w:val="0070C0"/>
          <w:sz w:val="20"/>
          <w:szCs w:val="20"/>
        </w:rPr>
        <w:t>«Європейські фонди для Любуського воєводства 2021–2027»</w:t>
      </w:r>
      <w:r w:rsidRPr="00DD4854">
        <w:rPr>
          <w:rFonts w:ascii="Arial" w:hAnsi="Arial" w:cs="Arial"/>
          <w:color w:val="0070C0"/>
          <w:sz w:val="20"/>
          <w:szCs w:val="20"/>
        </w:rPr>
        <w:t>, зокрема з метою моніторингу, звітності, комунікації, оприлюднення, оцінювання, фінансового управління, перевірок і аудитів, а також з метою визначення відповідності учасників установленим критеріям.</w:t>
      </w:r>
    </w:p>
    <w:p w14:paraId="0E9EEC4B" w14:textId="77777777" w:rsidR="00A86480" w:rsidRPr="00DD4854" w:rsidRDefault="00A86480" w:rsidP="00A86480">
      <w:pPr>
        <w:pStyle w:val="NormalnyWeb"/>
        <w:spacing w:before="0" w:beforeAutospacing="0" w:after="0" w:afterAutospacing="0"/>
        <w:ind w:left="284"/>
        <w:rPr>
          <w:rFonts w:ascii="Arial" w:hAnsi="Arial" w:cs="Arial"/>
          <w:color w:val="0070C0"/>
          <w:sz w:val="20"/>
          <w:szCs w:val="20"/>
        </w:rPr>
      </w:pPr>
      <w:r w:rsidRPr="00DD4854">
        <w:rPr>
          <w:rFonts w:ascii="Arial" w:hAnsi="Arial" w:cs="Arial"/>
          <w:color w:val="0070C0"/>
          <w:sz w:val="20"/>
          <w:szCs w:val="20"/>
          <w:lang w:val="ru-RU"/>
        </w:rPr>
        <w:t xml:space="preserve">Надання даних є добровільним, однак необхідним для досягнення вищезазначеної мети. </w:t>
      </w:r>
      <w:r w:rsidRPr="00DD4854">
        <w:rPr>
          <w:rFonts w:ascii="Arial" w:hAnsi="Arial" w:cs="Arial"/>
          <w:color w:val="0070C0"/>
          <w:sz w:val="20"/>
          <w:szCs w:val="20"/>
        </w:rPr>
        <w:t>Відмова від їх надання означає неможливість вжиття відповідних дій.</w:t>
      </w:r>
    </w:p>
    <w:p w14:paraId="01DBB21F"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Podstawa przetwarzania.</w:t>
      </w:r>
    </w:p>
    <w:p w14:paraId="644CFD91" w14:textId="77777777" w:rsidR="00A86480" w:rsidRPr="00C9429A" w:rsidRDefault="00A86480" w:rsidP="00A86480">
      <w:pPr>
        <w:suppressAutoHyphens/>
        <w:spacing w:line="240" w:lineRule="auto"/>
        <w:ind w:left="284"/>
        <w:rPr>
          <w:rFonts w:eastAsia="Calibri" w:cs="Arial"/>
          <w:kern w:val="0"/>
          <w:sz w:val="20"/>
          <w:szCs w:val="20"/>
          <w:lang w:eastAsia="ar-SA"/>
          <w14:ligatures w14:val="none"/>
        </w:rPr>
      </w:pPr>
      <w:r w:rsidRPr="00C9429A">
        <w:rPr>
          <w:rFonts w:eastAsia="Calibri" w:cs="Arial"/>
          <w:kern w:val="0"/>
          <w:sz w:val="20"/>
          <w:szCs w:val="20"/>
          <w:lang w:eastAsia="ar-SA"/>
          <w14:ligatures w14:val="none"/>
        </w:rPr>
        <w:t xml:space="preserve">Będziemy przetwarzać Państwa dane osobowe w związku z tym, że zobowiązuje nas do tego </w:t>
      </w:r>
      <w:r w:rsidRPr="00C9429A">
        <w:rPr>
          <w:rFonts w:eastAsia="Calibri" w:cs="Arial"/>
          <w:b/>
          <w:kern w:val="0"/>
          <w:sz w:val="20"/>
          <w:szCs w:val="20"/>
          <w:lang w:eastAsia="ar-SA"/>
          <w14:ligatures w14:val="none"/>
        </w:rPr>
        <w:t>prawo</w:t>
      </w:r>
      <w:r w:rsidRPr="00C9429A">
        <w:rPr>
          <w:rFonts w:eastAsia="Calibri" w:cs="Arial"/>
          <w:kern w:val="0"/>
          <w:sz w:val="20"/>
          <w:szCs w:val="20"/>
          <w:lang w:eastAsia="ar-SA"/>
          <w14:ligatures w14:val="none"/>
        </w:rPr>
        <w:t xml:space="preserve"> (art. 6 ust. 1 lit. c, art. 9 ust. 2 lit. g oraz art. 10</w:t>
      </w:r>
      <w:r w:rsidRPr="00C9429A">
        <w:rPr>
          <w:rFonts w:eastAsia="Calibri" w:cs="Arial"/>
          <w:kern w:val="0"/>
          <w:sz w:val="20"/>
          <w:szCs w:val="20"/>
          <w:vertAlign w:val="superscript"/>
          <w:lang w:eastAsia="ar-SA"/>
          <w14:ligatures w14:val="none"/>
        </w:rPr>
        <w:footnoteReference w:id="3"/>
      </w:r>
      <w:r w:rsidRPr="00C9429A">
        <w:rPr>
          <w:rFonts w:eastAsia="Calibri" w:cs="Arial"/>
          <w:kern w:val="0"/>
          <w:sz w:val="20"/>
          <w:szCs w:val="20"/>
          <w:lang w:eastAsia="ar-SA"/>
          <w14:ligatures w14:val="none"/>
        </w:rPr>
        <w:t xml:space="preserve"> RODO)</w:t>
      </w:r>
      <w:r w:rsidRPr="00C9429A">
        <w:rPr>
          <w:rFonts w:eastAsia="Calibri" w:cs="Arial"/>
          <w:kern w:val="0"/>
          <w:sz w:val="20"/>
          <w:szCs w:val="20"/>
          <w:vertAlign w:val="superscript"/>
          <w:lang w:eastAsia="ar-SA"/>
          <w14:ligatures w14:val="none"/>
        </w:rPr>
        <w:footnoteReference w:id="4"/>
      </w:r>
      <w:r w:rsidRPr="00C9429A">
        <w:rPr>
          <w:rFonts w:eastAsia="Calibri" w:cs="Arial"/>
          <w:kern w:val="0"/>
          <w:sz w:val="20"/>
          <w:szCs w:val="20"/>
          <w:lang w:eastAsia="ar-SA"/>
          <w14:ligatures w14:val="none"/>
        </w:rPr>
        <w:t>:</w:t>
      </w:r>
    </w:p>
    <w:p w14:paraId="78A88741" w14:textId="77777777" w:rsidR="00A86480" w:rsidRPr="00C9429A" w:rsidRDefault="00A86480" w:rsidP="00A86480">
      <w:pPr>
        <w:numPr>
          <w:ilvl w:val="0"/>
          <w:numId w:val="39"/>
        </w:numPr>
        <w:tabs>
          <w:tab w:val="left" w:pos="567"/>
        </w:tabs>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rozporządzenie Parlamentu Europejskiego i Rady (UE) nr 2021/1060 z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7459C8D0" w14:textId="77777777" w:rsidR="00A86480" w:rsidRPr="00C9429A" w:rsidRDefault="00A86480" w:rsidP="00A86480">
      <w:pPr>
        <w:numPr>
          <w:ilvl w:val="0"/>
          <w:numId w:val="39"/>
        </w:numPr>
        <w:tabs>
          <w:tab w:val="left" w:pos="567"/>
        </w:tabs>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rozporządzenie Parlamentu Europejskiego i Rady (UE) 2021/1057 z dnia 24 czerwca 2021 r. ustanawiające Europejski Fundusz Społeczny Plus (EFS+) oraz uchylające rozporządzenie (UE) nr 1296/2013 (Dz. Urz. UE L 231 z 30.06.2021, str. 21, z późn. zm.)</w:t>
      </w:r>
    </w:p>
    <w:p w14:paraId="3379CBAC" w14:textId="77777777" w:rsidR="00A86480" w:rsidRPr="00C9429A" w:rsidRDefault="00A86480" w:rsidP="00A86480">
      <w:pPr>
        <w:numPr>
          <w:ilvl w:val="0"/>
          <w:numId w:val="39"/>
        </w:numPr>
        <w:tabs>
          <w:tab w:val="left" w:pos="567"/>
        </w:tabs>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ustawa z dnia 28 kwietnia 2022 r. o zasadach realizacji zadań finansowanych ze środków europejskich w perspektywie finansowej 2021-2027, w szczególności art. 87-93,</w:t>
      </w:r>
    </w:p>
    <w:p w14:paraId="628765EA" w14:textId="77777777" w:rsidR="00A86480" w:rsidRPr="00C9429A" w:rsidRDefault="00A86480" w:rsidP="00A86480">
      <w:pPr>
        <w:numPr>
          <w:ilvl w:val="0"/>
          <w:numId w:val="39"/>
        </w:numPr>
        <w:tabs>
          <w:tab w:val="left" w:pos="851"/>
        </w:tabs>
        <w:suppressAutoHyphens/>
        <w:spacing w:line="240" w:lineRule="auto"/>
        <w:ind w:left="567" w:hanging="283"/>
        <w:rPr>
          <w:rFonts w:eastAsia="Calibri" w:cs="Arial"/>
          <w:iCs/>
          <w:kern w:val="0"/>
          <w:sz w:val="20"/>
          <w:szCs w:val="20"/>
          <w:lang w:eastAsia="ar-SA"/>
          <w14:ligatures w14:val="none"/>
        </w:rPr>
      </w:pPr>
      <w:r w:rsidRPr="00C9429A">
        <w:rPr>
          <w:rFonts w:eastAsia="Calibri" w:cs="Arial"/>
          <w:bCs/>
          <w:kern w:val="0"/>
          <w:sz w:val="20"/>
          <w:szCs w:val="20"/>
          <w:lang w:eastAsia="ar-SA"/>
          <w14:ligatures w14:val="none"/>
        </w:rPr>
        <w:t>ustawa z 14 czerwca 1960 r. Kodeks postępowania administracyjnego,</w:t>
      </w:r>
    </w:p>
    <w:p w14:paraId="7F5DB971" w14:textId="77777777" w:rsidR="00A86480" w:rsidRPr="00520E64" w:rsidRDefault="00A86480" w:rsidP="00A86480">
      <w:pPr>
        <w:numPr>
          <w:ilvl w:val="0"/>
          <w:numId w:val="39"/>
        </w:numPr>
        <w:tabs>
          <w:tab w:val="left" w:pos="851"/>
        </w:tabs>
        <w:suppressAutoHyphens/>
        <w:spacing w:line="240" w:lineRule="auto"/>
        <w:ind w:left="567" w:hanging="283"/>
        <w:rPr>
          <w:rFonts w:eastAsia="Calibri" w:cs="Arial"/>
          <w:iCs/>
          <w:kern w:val="0"/>
          <w:sz w:val="20"/>
          <w:szCs w:val="20"/>
          <w:lang w:eastAsia="ar-SA"/>
          <w14:ligatures w14:val="none"/>
        </w:rPr>
      </w:pPr>
      <w:r w:rsidRPr="00C9429A">
        <w:rPr>
          <w:rFonts w:eastAsia="Calibri" w:cs="Arial"/>
          <w:bCs/>
          <w:kern w:val="0"/>
          <w:sz w:val="20"/>
          <w:szCs w:val="20"/>
          <w:lang w:eastAsia="ar-SA"/>
          <w14:ligatures w14:val="none"/>
        </w:rPr>
        <w:t>ustawa z 27 sierpnia 2009 r. o finansach publicznych.</w:t>
      </w:r>
      <w:r>
        <w:rPr>
          <w:rFonts w:eastAsia="Calibri" w:cs="Arial"/>
          <w:bCs/>
          <w:kern w:val="0"/>
          <w:sz w:val="20"/>
          <w:szCs w:val="20"/>
          <w:lang w:eastAsia="ar-SA"/>
          <w14:ligatures w14:val="none"/>
        </w:rPr>
        <w:t>/</w:t>
      </w:r>
      <w:r w:rsidRPr="00C9429A">
        <w:rPr>
          <w:rFonts w:eastAsia="Calibri" w:cs="Arial"/>
          <w:bCs/>
          <w:kern w:val="0"/>
          <w:sz w:val="20"/>
          <w:szCs w:val="20"/>
          <w:lang w:eastAsia="ar-SA"/>
          <w14:ligatures w14:val="none"/>
        </w:rPr>
        <w:t xml:space="preserve"> </w:t>
      </w:r>
    </w:p>
    <w:p w14:paraId="49A0126B" w14:textId="77777777" w:rsidR="00A86480" w:rsidRPr="00520E64" w:rsidRDefault="00A86480" w:rsidP="00A86480">
      <w:pPr>
        <w:tabs>
          <w:tab w:val="left" w:pos="851"/>
        </w:tabs>
        <w:suppressAutoHyphens/>
        <w:spacing w:line="240" w:lineRule="auto"/>
        <w:ind w:left="567" w:hanging="283"/>
        <w:rPr>
          <w:rFonts w:eastAsia="Calibri" w:cs="Arial"/>
          <w:iCs/>
          <w:color w:val="0070C0"/>
          <w:kern w:val="0"/>
          <w:sz w:val="20"/>
          <w:szCs w:val="20"/>
          <w:lang w:eastAsia="ar-SA"/>
          <w14:ligatures w14:val="none"/>
        </w:rPr>
      </w:pPr>
      <w:r w:rsidRPr="00520E64">
        <w:rPr>
          <w:rStyle w:val="Pogrubienie"/>
          <w:rFonts w:cs="Arial"/>
          <w:color w:val="0070C0"/>
          <w:sz w:val="20"/>
          <w:szCs w:val="20"/>
        </w:rPr>
        <w:t>Правова підстава обробки.</w:t>
      </w:r>
      <w:r w:rsidRPr="00520E64">
        <w:rPr>
          <w:rFonts w:cs="Arial"/>
          <w:color w:val="0070C0"/>
          <w:sz w:val="20"/>
          <w:szCs w:val="20"/>
        </w:rPr>
        <w:br/>
        <w:t>Ми оброблятимемо Ваші персональні дані у зв’язку з тим, що зобов’язані робити це відповідно до законодавства (</w:t>
      </w:r>
      <w:r w:rsidRPr="00520E64">
        <w:rPr>
          <w:rStyle w:val="Pogrubienie"/>
          <w:rFonts w:cs="Arial"/>
          <w:color w:val="0070C0"/>
          <w:sz w:val="20"/>
          <w:szCs w:val="20"/>
        </w:rPr>
        <w:t>ст. 6 ч. 1 літ. c, ст. 9 ч. 2 літ. g та ст. 10 RODO</w:t>
      </w:r>
      <w:r w:rsidRPr="00520E64">
        <w:rPr>
          <w:rFonts w:cs="Arial"/>
          <w:color w:val="0070C0"/>
          <w:sz w:val="20"/>
          <w:szCs w:val="20"/>
        </w:rPr>
        <w:t>), а саме на підставі:</w:t>
      </w:r>
    </w:p>
    <w:p w14:paraId="1CEF8224" w14:textId="77777777" w:rsidR="00A86480" w:rsidRPr="00520E64" w:rsidRDefault="00A86480" w:rsidP="00A86480">
      <w:pPr>
        <w:pStyle w:val="NormalnyWeb"/>
        <w:spacing w:before="0" w:beforeAutospacing="0" w:after="0" w:afterAutospacing="0"/>
        <w:ind w:left="567" w:hanging="283"/>
        <w:rPr>
          <w:rFonts w:ascii="Arial" w:hAnsi="Arial" w:cs="Arial"/>
          <w:color w:val="0070C0"/>
          <w:sz w:val="20"/>
          <w:szCs w:val="20"/>
        </w:rPr>
      </w:pPr>
      <w:r w:rsidRPr="00520E64">
        <w:rPr>
          <w:rStyle w:val="Pogrubienie"/>
          <w:rFonts w:ascii="Arial" w:hAnsi="Arial" w:cs="Arial"/>
          <w:color w:val="0070C0"/>
          <w:sz w:val="20"/>
          <w:szCs w:val="20"/>
        </w:rPr>
        <w:t>1)</w:t>
      </w:r>
      <w:r w:rsidRPr="00520E64">
        <w:rPr>
          <w:rFonts w:ascii="Arial" w:hAnsi="Arial" w:cs="Arial"/>
          <w:color w:val="0070C0"/>
          <w:sz w:val="20"/>
          <w:szCs w:val="20"/>
        </w:rPr>
        <w:t xml:space="preserve"> Регламенту Європейського Парламенту і Ради (ЄС) </w:t>
      </w:r>
      <w:r w:rsidRPr="00520E64">
        <w:rPr>
          <w:rStyle w:val="Pogrubienie"/>
          <w:rFonts w:ascii="Arial" w:hAnsi="Arial" w:cs="Arial"/>
          <w:color w:val="0070C0"/>
          <w:sz w:val="20"/>
          <w:szCs w:val="20"/>
        </w:rPr>
        <w:t>№ 2021/1060</w:t>
      </w:r>
      <w:r w:rsidRPr="00520E64">
        <w:rPr>
          <w:rFonts w:ascii="Arial" w:hAnsi="Arial" w:cs="Arial"/>
          <w:color w:val="0070C0"/>
          <w:sz w:val="20"/>
          <w:szCs w:val="20"/>
        </w:rPr>
        <w:t xml:space="preserve"> від 24 червня 2021 року, яким встановлюються спільні положення щодо Європейського фонду регіонального розвитку, Європейського соціального фонду плюс, Фонду згуртування, Фонду справедливої трансформації та Європейського фонду морського, рибного господарства й аквакультури, а також фінансові положення для цих фондів і для Фонду притулку, міграції та інтеграції, Фонду внутрішньої безпеки та Інструменту фінансової підтримки управління кордонами і візової політики;</w:t>
      </w:r>
    </w:p>
    <w:p w14:paraId="2B606ECE" w14:textId="77777777" w:rsidR="00A86480" w:rsidRPr="00520E64" w:rsidRDefault="00A86480" w:rsidP="00A86480">
      <w:pPr>
        <w:pStyle w:val="NormalnyWeb"/>
        <w:spacing w:before="0" w:beforeAutospacing="0" w:after="0" w:afterAutospacing="0"/>
        <w:ind w:left="567" w:hanging="283"/>
        <w:rPr>
          <w:rFonts w:ascii="Arial" w:hAnsi="Arial" w:cs="Arial"/>
          <w:color w:val="0070C0"/>
          <w:sz w:val="20"/>
          <w:szCs w:val="20"/>
        </w:rPr>
      </w:pPr>
      <w:r w:rsidRPr="00520E64">
        <w:rPr>
          <w:rStyle w:val="Pogrubienie"/>
          <w:rFonts w:ascii="Arial" w:hAnsi="Arial" w:cs="Arial"/>
          <w:color w:val="0070C0"/>
          <w:sz w:val="20"/>
          <w:szCs w:val="20"/>
        </w:rPr>
        <w:t>2)</w:t>
      </w:r>
      <w:r w:rsidRPr="00520E64">
        <w:rPr>
          <w:rFonts w:ascii="Arial" w:hAnsi="Arial" w:cs="Arial"/>
          <w:color w:val="0070C0"/>
          <w:sz w:val="20"/>
          <w:szCs w:val="20"/>
        </w:rPr>
        <w:t xml:space="preserve"> Регламенту Європейського Парламенту і Ради (ЄС) </w:t>
      </w:r>
      <w:r w:rsidRPr="00520E64">
        <w:rPr>
          <w:rStyle w:val="Pogrubienie"/>
          <w:rFonts w:ascii="Arial" w:hAnsi="Arial" w:cs="Arial"/>
          <w:color w:val="0070C0"/>
          <w:sz w:val="20"/>
          <w:szCs w:val="20"/>
        </w:rPr>
        <w:t>2021/1057</w:t>
      </w:r>
      <w:r w:rsidRPr="00520E64">
        <w:rPr>
          <w:rFonts w:ascii="Arial" w:hAnsi="Arial" w:cs="Arial"/>
          <w:color w:val="0070C0"/>
          <w:sz w:val="20"/>
          <w:szCs w:val="20"/>
        </w:rPr>
        <w:t xml:space="preserve"> від 24 червня 2021 року, яким установлено Європейський соціальний фонд плюс (EFS+) та скасовано Регламент (ЄС) № 1296/2013 (Офіційний вісник ЄС L 231 від 30.06.2021, с. 21, із пізнішими змінами);</w:t>
      </w:r>
    </w:p>
    <w:p w14:paraId="2D879281" w14:textId="77777777" w:rsidR="00A86480" w:rsidRPr="00520E64" w:rsidRDefault="00A86480" w:rsidP="00A86480">
      <w:pPr>
        <w:pStyle w:val="NormalnyWeb"/>
        <w:spacing w:before="0" w:beforeAutospacing="0" w:after="0" w:afterAutospacing="0"/>
        <w:ind w:left="567" w:hanging="283"/>
        <w:rPr>
          <w:rFonts w:ascii="Arial" w:hAnsi="Arial" w:cs="Arial"/>
          <w:color w:val="0070C0"/>
          <w:sz w:val="20"/>
          <w:szCs w:val="20"/>
          <w:lang w:val="ru-RU"/>
        </w:rPr>
      </w:pPr>
      <w:r w:rsidRPr="00520E64">
        <w:rPr>
          <w:rStyle w:val="Pogrubienie"/>
          <w:rFonts w:ascii="Arial" w:hAnsi="Arial" w:cs="Arial"/>
          <w:color w:val="0070C0"/>
          <w:sz w:val="20"/>
          <w:szCs w:val="20"/>
          <w:lang w:val="ru-RU"/>
        </w:rPr>
        <w:lastRenderedPageBreak/>
        <w:t>3)</w:t>
      </w:r>
      <w:r w:rsidRPr="00520E64">
        <w:rPr>
          <w:rFonts w:ascii="Arial" w:hAnsi="Arial" w:cs="Arial"/>
          <w:color w:val="0070C0"/>
          <w:sz w:val="20"/>
          <w:szCs w:val="20"/>
          <w:lang w:val="ru-RU"/>
        </w:rPr>
        <w:t xml:space="preserve"> Закону від 28 квітня 2022 року </w:t>
      </w:r>
      <w:r w:rsidRPr="00520E64">
        <w:rPr>
          <w:rStyle w:val="Pogrubienie"/>
          <w:rFonts w:ascii="Arial" w:hAnsi="Arial" w:cs="Arial"/>
          <w:color w:val="0070C0"/>
          <w:sz w:val="20"/>
          <w:szCs w:val="20"/>
          <w:lang w:val="ru-RU"/>
        </w:rPr>
        <w:t>про засади реалізації завдань, що фінансуються за рахунок європейських коштів у фінансовій перспективі 2021–2027</w:t>
      </w:r>
      <w:r w:rsidRPr="00520E64">
        <w:rPr>
          <w:rFonts w:ascii="Arial" w:hAnsi="Arial" w:cs="Arial"/>
          <w:color w:val="0070C0"/>
          <w:sz w:val="20"/>
          <w:szCs w:val="20"/>
          <w:lang w:val="ru-RU"/>
        </w:rPr>
        <w:t>, зокрема ст. 87–93;</w:t>
      </w:r>
    </w:p>
    <w:p w14:paraId="450C2525" w14:textId="77777777" w:rsidR="00A86480" w:rsidRPr="00520E64" w:rsidRDefault="00A86480" w:rsidP="00A86480">
      <w:pPr>
        <w:pStyle w:val="NormalnyWeb"/>
        <w:spacing w:before="0" w:beforeAutospacing="0" w:after="0" w:afterAutospacing="0"/>
        <w:ind w:left="567" w:hanging="283"/>
        <w:rPr>
          <w:rFonts w:ascii="Arial" w:hAnsi="Arial" w:cs="Arial"/>
          <w:color w:val="0070C0"/>
          <w:sz w:val="20"/>
          <w:szCs w:val="20"/>
          <w:lang w:val="ru-RU"/>
        </w:rPr>
      </w:pPr>
      <w:r w:rsidRPr="00520E64">
        <w:rPr>
          <w:rStyle w:val="Pogrubienie"/>
          <w:rFonts w:ascii="Arial" w:hAnsi="Arial" w:cs="Arial"/>
          <w:color w:val="0070C0"/>
          <w:sz w:val="20"/>
          <w:szCs w:val="20"/>
          <w:lang w:val="ru-RU"/>
        </w:rPr>
        <w:t>4)</w:t>
      </w:r>
      <w:r w:rsidRPr="00520E64">
        <w:rPr>
          <w:rFonts w:ascii="Arial" w:hAnsi="Arial" w:cs="Arial"/>
          <w:color w:val="0070C0"/>
          <w:sz w:val="20"/>
          <w:szCs w:val="20"/>
          <w:lang w:val="ru-RU"/>
        </w:rPr>
        <w:t xml:space="preserve"> Закону від 14 червня 1960 року </w:t>
      </w:r>
      <w:r w:rsidRPr="00520E64">
        <w:rPr>
          <w:rStyle w:val="Pogrubienie"/>
          <w:rFonts w:ascii="Arial" w:hAnsi="Arial" w:cs="Arial"/>
          <w:color w:val="0070C0"/>
          <w:sz w:val="20"/>
          <w:szCs w:val="20"/>
          <w:lang w:val="ru-RU"/>
        </w:rPr>
        <w:t>Кодекс адміністративного провадження</w:t>
      </w:r>
      <w:r w:rsidRPr="00520E64">
        <w:rPr>
          <w:rFonts w:ascii="Arial" w:hAnsi="Arial" w:cs="Arial"/>
          <w:color w:val="0070C0"/>
          <w:sz w:val="20"/>
          <w:szCs w:val="20"/>
          <w:lang w:val="ru-RU"/>
        </w:rPr>
        <w:t>;</w:t>
      </w:r>
    </w:p>
    <w:p w14:paraId="7DF9E4D0" w14:textId="77777777" w:rsidR="00A86480" w:rsidRPr="00C77A31" w:rsidRDefault="00A86480" w:rsidP="00A86480">
      <w:pPr>
        <w:pStyle w:val="NormalnyWeb"/>
        <w:spacing w:before="0" w:beforeAutospacing="0" w:after="0" w:afterAutospacing="0"/>
        <w:ind w:left="567" w:hanging="283"/>
        <w:rPr>
          <w:rFonts w:ascii="Arial" w:hAnsi="Arial" w:cs="Arial"/>
          <w:color w:val="0070C0"/>
          <w:sz w:val="20"/>
          <w:szCs w:val="20"/>
          <w:lang w:val="ru-RU"/>
        </w:rPr>
      </w:pPr>
      <w:r w:rsidRPr="00520E64">
        <w:rPr>
          <w:rStyle w:val="Pogrubienie"/>
          <w:rFonts w:ascii="Arial" w:hAnsi="Arial" w:cs="Arial"/>
          <w:color w:val="0070C0"/>
          <w:sz w:val="20"/>
          <w:szCs w:val="20"/>
          <w:lang w:val="ru-RU"/>
        </w:rPr>
        <w:t>5)</w:t>
      </w:r>
      <w:r w:rsidRPr="00520E64">
        <w:rPr>
          <w:rFonts w:ascii="Arial" w:hAnsi="Arial" w:cs="Arial"/>
          <w:color w:val="0070C0"/>
          <w:sz w:val="20"/>
          <w:szCs w:val="20"/>
          <w:lang w:val="ru-RU"/>
        </w:rPr>
        <w:t xml:space="preserve"> Закону від 27 серпня 2009 року </w:t>
      </w:r>
      <w:r w:rsidRPr="00520E64">
        <w:rPr>
          <w:rStyle w:val="Pogrubienie"/>
          <w:rFonts w:ascii="Arial" w:hAnsi="Arial" w:cs="Arial"/>
          <w:color w:val="0070C0"/>
          <w:sz w:val="20"/>
          <w:szCs w:val="20"/>
          <w:lang w:val="ru-RU"/>
        </w:rPr>
        <w:t>про публічні фінанси</w:t>
      </w:r>
      <w:r w:rsidRPr="00520E64">
        <w:rPr>
          <w:rFonts w:ascii="Arial" w:hAnsi="Arial" w:cs="Arial"/>
          <w:color w:val="0070C0"/>
          <w:sz w:val="20"/>
          <w:szCs w:val="20"/>
          <w:lang w:val="ru-RU"/>
        </w:rPr>
        <w:t>.</w:t>
      </w:r>
    </w:p>
    <w:p w14:paraId="76CC00BC"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S</w:t>
      </w:r>
      <w:r>
        <w:rPr>
          <w:rFonts w:eastAsia="Calibri" w:cs="Arial"/>
          <w:b/>
          <w:kern w:val="0"/>
          <w:sz w:val="20"/>
          <w:szCs w:val="20"/>
          <w:lang w:eastAsia="ar-SA"/>
          <w14:ligatures w14:val="none"/>
        </w:rPr>
        <w:t>posób pozyskiwania danych</w:t>
      </w:r>
      <w:r>
        <w:rPr>
          <w:rFonts w:eastAsia="Calibri" w:cs="Arial"/>
          <w:b/>
          <w:kern w:val="0"/>
          <w:sz w:val="20"/>
          <w:szCs w:val="20"/>
          <w:lang w:val="uk-UA" w:eastAsia="ar-SA"/>
          <w14:ligatures w14:val="none"/>
        </w:rPr>
        <w:t xml:space="preserve">/ </w:t>
      </w:r>
      <w:r w:rsidRPr="00C77A31">
        <w:rPr>
          <w:rFonts w:cs="Arial"/>
          <w:b/>
          <w:color w:val="0070C0"/>
          <w:kern w:val="0"/>
          <w:sz w:val="20"/>
          <w:szCs w:val="20"/>
          <w:lang w:eastAsia="ar-SA"/>
        </w:rPr>
        <w:t>Спосіб отримання даних</w:t>
      </w:r>
    </w:p>
    <w:p w14:paraId="0B453233" w14:textId="77777777" w:rsidR="00A86480" w:rsidRDefault="00A86480" w:rsidP="00A86480">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Dane pozyskujemy bezpośrednio od osób, których one dotyczą, albo od instytucji i podmiotów zaangażowanych w realizację programu, w tym w szczególności od wnioskodawców, beneficjentów, partnerów.</w:t>
      </w:r>
      <w:r>
        <w:rPr>
          <w:rFonts w:eastAsia="Calibri" w:cs="Arial"/>
          <w:kern w:val="0"/>
          <w:sz w:val="20"/>
          <w:szCs w:val="20"/>
          <w:lang w:val="uk-UA" w:eastAsia="ar-SA"/>
          <w14:ligatures w14:val="none"/>
        </w:rPr>
        <w:t>/</w:t>
      </w:r>
    </w:p>
    <w:p w14:paraId="78A3726A" w14:textId="77777777" w:rsidR="00A86480" w:rsidRPr="00226F28" w:rsidRDefault="00A86480" w:rsidP="00A86480">
      <w:pPr>
        <w:suppressAutoHyphens/>
        <w:spacing w:line="240" w:lineRule="auto"/>
        <w:ind w:left="284"/>
        <w:rPr>
          <w:rFonts w:cs="Arial"/>
          <w:color w:val="0070C0"/>
          <w:kern w:val="0"/>
          <w:sz w:val="20"/>
          <w:szCs w:val="20"/>
          <w:lang w:val="uk-UA" w:eastAsia="ar-SA"/>
        </w:rPr>
      </w:pPr>
      <w:r w:rsidRPr="00226F28">
        <w:rPr>
          <w:rFonts w:cs="Arial"/>
          <w:color w:val="0070C0"/>
          <w:kern w:val="0"/>
          <w:sz w:val="20"/>
          <w:szCs w:val="20"/>
          <w:lang w:val="uk-UA" w:eastAsia="ar-SA"/>
        </w:rPr>
        <w:t>Ми отримуємо дані або безпосередньо від осіб</w:t>
      </w:r>
      <w:r w:rsidRPr="00C77A31">
        <w:rPr>
          <w:rFonts w:cs="Arial"/>
          <w:color w:val="0070C0"/>
          <w:kern w:val="0"/>
          <w:sz w:val="20"/>
          <w:szCs w:val="20"/>
          <w:lang w:val="uk-UA" w:eastAsia="ar-SA"/>
        </w:rPr>
        <w:t>, яких вони стосуються</w:t>
      </w:r>
      <w:r w:rsidRPr="00226F28">
        <w:rPr>
          <w:rFonts w:cs="Arial"/>
          <w:color w:val="0070C0"/>
          <w:kern w:val="0"/>
          <w:sz w:val="20"/>
          <w:szCs w:val="20"/>
          <w:lang w:val="uk-UA" w:eastAsia="ar-SA"/>
        </w:rPr>
        <w:t>, або від установ та органів, залучених до реалізації програми, зокрема, від заявників, бенефіціарів, партнерів.</w:t>
      </w:r>
    </w:p>
    <w:p w14:paraId="31694CF0"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Pr>
          <w:rFonts w:eastAsia="Calibri" w:cs="Arial"/>
          <w:b/>
          <w:kern w:val="0"/>
          <w:sz w:val="20"/>
          <w:szCs w:val="20"/>
          <w:lang w:eastAsia="ar-SA"/>
          <w14:ligatures w14:val="none"/>
        </w:rPr>
        <w:t>Dostęp do danych osobowych</w:t>
      </w:r>
      <w:r>
        <w:rPr>
          <w:rFonts w:eastAsia="Calibri" w:cs="Arial"/>
          <w:b/>
          <w:kern w:val="0"/>
          <w:sz w:val="20"/>
          <w:szCs w:val="20"/>
          <w:lang w:val="uk-UA" w:eastAsia="ar-SA"/>
          <w14:ligatures w14:val="none"/>
        </w:rPr>
        <w:t>/</w:t>
      </w:r>
      <w:r w:rsidRPr="00C77A31">
        <w:rPr>
          <w:rFonts w:cs="Arial"/>
          <w:b/>
          <w:kern w:val="0"/>
          <w:sz w:val="20"/>
          <w:szCs w:val="20"/>
          <w:lang w:eastAsia="ar-SA"/>
        </w:rPr>
        <w:t xml:space="preserve"> </w:t>
      </w:r>
      <w:r w:rsidRPr="00C77A31">
        <w:rPr>
          <w:rFonts w:cs="Arial"/>
          <w:b/>
          <w:color w:val="0070C0"/>
          <w:kern w:val="0"/>
          <w:sz w:val="20"/>
          <w:szCs w:val="20"/>
          <w:lang w:eastAsia="ar-SA"/>
        </w:rPr>
        <w:t>Доступ до персональних даних</w:t>
      </w:r>
    </w:p>
    <w:p w14:paraId="2FB9538D" w14:textId="77777777" w:rsidR="00A86480" w:rsidRDefault="00A86480" w:rsidP="00A86480">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Dostęp do Państwa danych osobowych mają pracownicy i współpracownicy administratora. Ponadto Państwa dane osobowe mogą być powierzane lub udostępniane:</w:t>
      </w:r>
      <w:r>
        <w:rPr>
          <w:rFonts w:eastAsia="Calibri" w:cs="Arial"/>
          <w:kern w:val="0"/>
          <w:sz w:val="20"/>
          <w:szCs w:val="20"/>
          <w:lang w:val="uk-UA" w:eastAsia="ar-SA"/>
          <w14:ligatures w14:val="none"/>
        </w:rPr>
        <w:t xml:space="preserve">/ </w:t>
      </w:r>
    </w:p>
    <w:p w14:paraId="73C7232F" w14:textId="77777777" w:rsidR="00A86480" w:rsidRPr="00C77A31" w:rsidRDefault="00A86480" w:rsidP="00A86480">
      <w:pPr>
        <w:suppressAutoHyphens/>
        <w:spacing w:line="240" w:lineRule="auto"/>
        <w:ind w:left="284"/>
        <w:rPr>
          <w:rFonts w:eastAsia="Calibri" w:cs="Arial"/>
          <w:color w:val="0070C0"/>
          <w:kern w:val="0"/>
          <w:sz w:val="20"/>
          <w:szCs w:val="20"/>
          <w:lang w:val="uk-UA" w:eastAsia="ar-SA"/>
          <w14:ligatures w14:val="none"/>
        </w:rPr>
      </w:pPr>
      <w:r w:rsidRPr="00C77A31">
        <w:rPr>
          <w:rFonts w:cs="Arial"/>
          <w:color w:val="0070C0"/>
          <w:kern w:val="0"/>
          <w:sz w:val="20"/>
          <w:szCs w:val="20"/>
          <w:lang w:val="ru-RU" w:eastAsia="ar-SA"/>
        </w:rPr>
        <w:t>Доступ</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до</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ваших</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персональних</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даних</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можуть</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мати</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працівники</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та</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співробітники</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адміністратора</w:t>
      </w:r>
      <w:r w:rsidRPr="00226F28">
        <w:rPr>
          <w:rFonts w:cs="Arial"/>
          <w:color w:val="0070C0"/>
          <w:kern w:val="0"/>
          <w:sz w:val="20"/>
          <w:szCs w:val="20"/>
          <w:lang w:eastAsia="ar-SA"/>
        </w:rPr>
        <w:t xml:space="preserve">. </w:t>
      </w:r>
      <w:r w:rsidRPr="00C77A31">
        <w:rPr>
          <w:rFonts w:cs="Arial"/>
          <w:color w:val="0070C0"/>
          <w:kern w:val="0"/>
          <w:sz w:val="20"/>
          <w:szCs w:val="20"/>
          <w:lang w:val="ru-RU" w:eastAsia="ar-SA"/>
        </w:rPr>
        <w:t>Крім того, ваші персональні дані можуть бути довірені або передані:</w:t>
      </w:r>
    </w:p>
    <w:p w14:paraId="399DAF8C" w14:textId="77777777" w:rsidR="00A86480" w:rsidRPr="00C77A31" w:rsidRDefault="00A86480" w:rsidP="00A86480">
      <w:pPr>
        <w:numPr>
          <w:ilvl w:val="0"/>
          <w:numId w:val="40"/>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podmiotom, którym zleciliśmy wykonywanie zadań w programie Fundusze Europejskie dla Lubuskiego 2021 - 2027,</w:t>
      </w:r>
      <w:r>
        <w:rPr>
          <w:rFonts w:eastAsia="Calibri" w:cs="Arial"/>
          <w:kern w:val="0"/>
          <w:sz w:val="20"/>
          <w:szCs w:val="20"/>
          <w:lang w:val="uk-UA" w:eastAsia="ar-SA"/>
          <w14:ligatures w14:val="none"/>
        </w:rPr>
        <w:t>/</w:t>
      </w:r>
    </w:p>
    <w:p w14:paraId="71644FDE" w14:textId="77777777" w:rsidR="00A86480" w:rsidRPr="00226F28" w:rsidRDefault="00A86480" w:rsidP="00A86480">
      <w:pPr>
        <w:suppressAutoHyphens/>
        <w:spacing w:line="240" w:lineRule="auto"/>
        <w:ind w:left="567"/>
        <w:rPr>
          <w:rFonts w:eastAsia="Calibri" w:cs="Arial"/>
          <w:color w:val="0070C0"/>
          <w:kern w:val="0"/>
          <w:sz w:val="20"/>
          <w:szCs w:val="20"/>
          <w:lang w:val="ru-RU" w:eastAsia="ar-SA"/>
          <w14:ligatures w14:val="none"/>
        </w:rPr>
      </w:pPr>
      <w:r w:rsidRPr="00C77A31">
        <w:rPr>
          <w:rFonts w:cs="Arial"/>
          <w:color w:val="0070C0"/>
          <w:kern w:val="0"/>
          <w:sz w:val="20"/>
          <w:szCs w:val="20"/>
          <w:lang w:val="ru-RU" w:eastAsia="ar-SA"/>
        </w:rPr>
        <w:t>організаці</w:t>
      </w:r>
      <w:r w:rsidRPr="00C77A31">
        <w:rPr>
          <w:rFonts w:cs="Arial"/>
          <w:color w:val="0070C0"/>
          <w:kern w:val="0"/>
          <w:sz w:val="20"/>
          <w:szCs w:val="20"/>
          <w:lang w:val="uk-UA" w:eastAsia="ar-SA"/>
        </w:rPr>
        <w:t>ям</w:t>
      </w:r>
      <w:r w:rsidRPr="00C77A31">
        <w:rPr>
          <w:rFonts w:cs="Arial"/>
          <w:color w:val="0070C0"/>
          <w:kern w:val="0"/>
          <w:sz w:val="20"/>
          <w:szCs w:val="20"/>
          <w:lang w:val="ru-RU" w:eastAsia="ar-SA"/>
        </w:rPr>
        <w:t>, яким  переда</w:t>
      </w:r>
      <w:r w:rsidRPr="00C77A31">
        <w:rPr>
          <w:rFonts w:cs="Arial"/>
          <w:color w:val="0070C0"/>
          <w:kern w:val="0"/>
          <w:sz w:val="20"/>
          <w:szCs w:val="20"/>
          <w:lang w:val="uk-UA" w:eastAsia="ar-SA"/>
        </w:rPr>
        <w:t>но</w:t>
      </w:r>
      <w:r w:rsidRPr="00C77A31">
        <w:rPr>
          <w:rFonts w:cs="Arial"/>
          <w:color w:val="0070C0"/>
          <w:kern w:val="0"/>
          <w:sz w:val="20"/>
          <w:szCs w:val="20"/>
          <w:lang w:val="ru-RU" w:eastAsia="ar-SA"/>
        </w:rPr>
        <w:t xml:space="preserve"> виконання завдань</w:t>
      </w:r>
      <w:r w:rsidRPr="00C77A31">
        <w:rPr>
          <w:rFonts w:cs="Arial"/>
          <w:color w:val="0070C0"/>
          <w:kern w:val="0"/>
          <w:sz w:val="20"/>
          <w:szCs w:val="20"/>
          <w:lang w:val="uk-UA" w:eastAsia="ar-SA"/>
        </w:rPr>
        <w:t xml:space="preserve"> </w:t>
      </w:r>
      <w:r w:rsidRPr="00C77A31">
        <w:rPr>
          <w:rFonts w:cs="Arial"/>
          <w:color w:val="0070C0"/>
          <w:kern w:val="0"/>
          <w:sz w:val="20"/>
          <w:szCs w:val="20"/>
          <w:lang w:val="ru-RU" w:eastAsia="ar-SA"/>
        </w:rPr>
        <w:t>в рамках програми «Європейські фонди для Любуського 2021 – 2027»</w:t>
      </w:r>
    </w:p>
    <w:p w14:paraId="3058F8D3" w14:textId="77777777" w:rsidR="00A86480" w:rsidRDefault="00A86480" w:rsidP="00A86480">
      <w:pPr>
        <w:numPr>
          <w:ilvl w:val="0"/>
          <w:numId w:val="40"/>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organom Komisji Europejskiej, ministrowi właściwemu do spraw finansów publicznych, prezesowi zakładu ubezpieczeń społecznych,</w:t>
      </w:r>
      <w:r>
        <w:rPr>
          <w:rFonts w:eastAsia="Calibri" w:cs="Arial"/>
          <w:kern w:val="0"/>
          <w:sz w:val="20"/>
          <w:szCs w:val="20"/>
          <w:lang w:val="uk-UA" w:eastAsia="ar-SA"/>
          <w14:ligatures w14:val="none"/>
        </w:rPr>
        <w:t>/</w:t>
      </w:r>
    </w:p>
    <w:p w14:paraId="604E962F" w14:textId="77777777" w:rsidR="00A86480" w:rsidRPr="00226F28" w:rsidRDefault="00A86480" w:rsidP="00A86480">
      <w:pPr>
        <w:suppressAutoHyphens/>
        <w:spacing w:line="240" w:lineRule="auto"/>
        <w:ind w:left="567"/>
        <w:rPr>
          <w:rFonts w:eastAsia="Calibri" w:cs="Arial"/>
          <w:color w:val="0070C0"/>
          <w:kern w:val="0"/>
          <w:sz w:val="20"/>
          <w:szCs w:val="20"/>
          <w:lang w:val="ru-RU" w:eastAsia="ar-SA"/>
          <w14:ligatures w14:val="none"/>
        </w:rPr>
      </w:pPr>
      <w:r w:rsidRPr="00C77A31">
        <w:rPr>
          <w:rFonts w:cs="Arial"/>
          <w:color w:val="0070C0"/>
          <w:kern w:val="0"/>
          <w:sz w:val="20"/>
          <w:szCs w:val="20"/>
          <w:lang w:val="ru-RU" w:eastAsia="ar-SA"/>
        </w:rPr>
        <w:t>органам Європейської Комісії, міністру, відповідальному за державні фінанси, керівнику установи соціального забезпечення</w:t>
      </w:r>
    </w:p>
    <w:p w14:paraId="41E4799E" w14:textId="77777777" w:rsidR="00A86480" w:rsidRPr="00C77A31" w:rsidRDefault="00A86480" w:rsidP="00A86480">
      <w:pPr>
        <w:numPr>
          <w:ilvl w:val="0"/>
          <w:numId w:val="40"/>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podmiotom, które wykonują dla nas usługi związane z obsługą i rozwojem systemów teleinformatycznych, a także zapewnieniem łączności, np. dostawcom rozwiązań IT i operatorom telekomunikacyjnym.</w:t>
      </w:r>
      <w:r>
        <w:rPr>
          <w:rFonts w:eastAsia="Calibri" w:cs="Arial"/>
          <w:kern w:val="0"/>
          <w:sz w:val="20"/>
          <w:szCs w:val="20"/>
          <w:lang w:val="uk-UA" w:eastAsia="ar-SA"/>
          <w14:ligatures w14:val="none"/>
        </w:rPr>
        <w:t>/</w:t>
      </w:r>
    </w:p>
    <w:p w14:paraId="751A757E" w14:textId="77777777" w:rsidR="00A86480" w:rsidRPr="00226F28" w:rsidRDefault="00A86480" w:rsidP="00A86480">
      <w:pPr>
        <w:suppressAutoHyphens/>
        <w:spacing w:line="240" w:lineRule="auto"/>
        <w:ind w:left="567"/>
        <w:rPr>
          <w:rFonts w:eastAsia="Calibri" w:cs="Arial"/>
          <w:color w:val="0070C0"/>
          <w:kern w:val="0"/>
          <w:sz w:val="20"/>
          <w:szCs w:val="20"/>
          <w:lang w:val="ru-RU" w:eastAsia="ar-SA"/>
          <w14:ligatures w14:val="none"/>
        </w:rPr>
      </w:pPr>
      <w:r w:rsidRPr="00C77A31">
        <w:rPr>
          <w:rFonts w:cs="Arial"/>
          <w:color w:val="0070C0"/>
          <w:kern w:val="0"/>
          <w:sz w:val="20"/>
          <w:szCs w:val="20"/>
          <w:lang w:val="ru-RU" w:eastAsia="ar-SA"/>
        </w:rPr>
        <w:t>суб'єктам, які надають нам послуги у сфері експлуатації та розвитку інформаційно-комунікаційних систем, а також забезпечення зв'язку, наприклад, постачальникам ІТ-рішень та телекомунікаційним операторам</w:t>
      </w:r>
    </w:p>
    <w:p w14:paraId="131A4D79"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Pr>
          <w:rFonts w:eastAsia="Calibri" w:cs="Arial"/>
          <w:b/>
          <w:kern w:val="0"/>
          <w:sz w:val="20"/>
          <w:szCs w:val="20"/>
          <w:lang w:eastAsia="ar-SA"/>
          <w14:ligatures w14:val="none"/>
        </w:rPr>
        <w:t>Okres przechowywania danych</w:t>
      </w:r>
      <w:r>
        <w:rPr>
          <w:rFonts w:eastAsia="Calibri" w:cs="Arial"/>
          <w:b/>
          <w:kern w:val="0"/>
          <w:sz w:val="20"/>
          <w:szCs w:val="20"/>
          <w:lang w:val="uk-UA" w:eastAsia="ar-SA"/>
          <w14:ligatures w14:val="none"/>
        </w:rPr>
        <w:t>./</w:t>
      </w:r>
      <w:r w:rsidRPr="00C77A31">
        <w:rPr>
          <w:rStyle w:val="--l"/>
          <w:sz w:val="20"/>
          <w:szCs w:val="20"/>
        </w:rPr>
        <w:t xml:space="preserve"> </w:t>
      </w:r>
      <w:r w:rsidRPr="00C77A31">
        <w:rPr>
          <w:rStyle w:val="--l"/>
          <w:b/>
          <w:color w:val="0070C0"/>
          <w:sz w:val="20"/>
          <w:szCs w:val="20"/>
        </w:rPr>
        <w:t>Термін зберігання даних</w:t>
      </w:r>
    </w:p>
    <w:p w14:paraId="731AE79B" w14:textId="77777777" w:rsidR="00A86480" w:rsidRDefault="00A86480" w:rsidP="00A86480">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Dane osobowe są przechowywane przez okres niezbędny do realizacji celów określonych w punkcie 2.</w:t>
      </w:r>
      <w:r>
        <w:rPr>
          <w:rFonts w:eastAsia="Calibri" w:cs="Arial"/>
          <w:kern w:val="0"/>
          <w:sz w:val="20"/>
          <w:szCs w:val="20"/>
          <w:lang w:val="uk-UA" w:eastAsia="ar-SA"/>
          <w14:ligatures w14:val="none"/>
        </w:rPr>
        <w:t>/</w:t>
      </w:r>
    </w:p>
    <w:p w14:paraId="6A341E8A" w14:textId="77777777" w:rsidR="00A86480" w:rsidRPr="00226F28" w:rsidRDefault="00A86480" w:rsidP="00A86480">
      <w:pPr>
        <w:suppressAutoHyphens/>
        <w:spacing w:line="240" w:lineRule="auto"/>
        <w:ind w:left="284"/>
        <w:rPr>
          <w:rFonts w:eastAsia="Calibri" w:cs="Arial"/>
          <w:kern w:val="0"/>
          <w:sz w:val="20"/>
          <w:szCs w:val="20"/>
          <w:lang w:val="ru-RU" w:eastAsia="ar-SA"/>
          <w14:ligatures w14:val="none"/>
        </w:rPr>
      </w:pPr>
      <w:r w:rsidRPr="00C77A31">
        <w:rPr>
          <w:rStyle w:val="--l"/>
          <w:color w:val="0070C0"/>
          <w:sz w:val="20"/>
          <w:szCs w:val="20"/>
          <w:lang w:val="ru-RU"/>
        </w:rPr>
        <w:t>Персональні дані зберігаються протягом періоду, необхідного для виконання цілей, викладених у пункті 2</w:t>
      </w:r>
      <w:r w:rsidRPr="00226F28">
        <w:rPr>
          <w:rFonts w:eastAsia="Calibri" w:cs="Arial"/>
          <w:color w:val="0070C0"/>
          <w:kern w:val="0"/>
          <w:sz w:val="20"/>
          <w:szCs w:val="20"/>
          <w:lang w:val="ru-RU" w:eastAsia="ar-SA"/>
          <w14:ligatures w14:val="none"/>
        </w:rPr>
        <w:t xml:space="preserve"> </w:t>
      </w:r>
    </w:p>
    <w:p w14:paraId="6C849070" w14:textId="77777777" w:rsidR="00A86480" w:rsidRPr="00226F28" w:rsidRDefault="00A86480" w:rsidP="00A86480">
      <w:pPr>
        <w:numPr>
          <w:ilvl w:val="0"/>
          <w:numId w:val="43"/>
        </w:numPr>
        <w:suppressAutoHyphens/>
        <w:spacing w:line="240" w:lineRule="auto"/>
        <w:ind w:left="284" w:hanging="284"/>
        <w:rPr>
          <w:rFonts w:eastAsia="Calibri" w:cs="Arial"/>
          <w:b/>
          <w:kern w:val="0"/>
          <w:sz w:val="20"/>
          <w:szCs w:val="20"/>
          <w:lang w:val="ru-RU" w:eastAsia="ar-SA"/>
          <w14:ligatures w14:val="none"/>
        </w:rPr>
      </w:pPr>
      <w:r w:rsidRPr="00C9429A">
        <w:rPr>
          <w:rFonts w:eastAsia="Calibri" w:cs="Arial"/>
          <w:b/>
          <w:kern w:val="0"/>
          <w:sz w:val="20"/>
          <w:szCs w:val="20"/>
          <w:lang w:eastAsia="ar-SA"/>
          <w14:ligatures w14:val="none"/>
        </w:rPr>
        <w:t>Prawa osób, których dane dotyczą.</w:t>
      </w:r>
      <w:r>
        <w:rPr>
          <w:rFonts w:eastAsia="Calibri" w:cs="Arial"/>
          <w:b/>
          <w:kern w:val="0"/>
          <w:sz w:val="20"/>
          <w:szCs w:val="20"/>
          <w:lang w:val="uk-UA" w:eastAsia="ar-SA"/>
          <w14:ligatures w14:val="none"/>
        </w:rPr>
        <w:t>/</w:t>
      </w:r>
      <w:r w:rsidRPr="00C77A31">
        <w:rPr>
          <w:rStyle w:val="--l"/>
          <w:rFonts w:cs="Arial"/>
          <w:sz w:val="20"/>
          <w:szCs w:val="20"/>
        </w:rPr>
        <w:t xml:space="preserve"> </w:t>
      </w:r>
      <w:r w:rsidRPr="00226F28">
        <w:rPr>
          <w:rStyle w:val="--l"/>
          <w:rFonts w:cs="Arial"/>
          <w:b/>
          <w:color w:val="0070C0"/>
          <w:sz w:val="20"/>
          <w:szCs w:val="20"/>
          <w:lang w:val="ru-RU"/>
        </w:rPr>
        <w:t>Права осіб, що надають персональні дані</w:t>
      </w:r>
    </w:p>
    <w:p w14:paraId="34A5FFA4" w14:textId="77777777" w:rsidR="00A86480" w:rsidRPr="00C77A31" w:rsidRDefault="00A86480" w:rsidP="00A86480">
      <w:pPr>
        <w:suppressAutoHyphens/>
        <w:spacing w:line="240" w:lineRule="auto"/>
        <w:ind w:firstLine="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Przysłu</w:t>
      </w:r>
      <w:r>
        <w:rPr>
          <w:rFonts w:eastAsia="Calibri" w:cs="Arial"/>
          <w:kern w:val="0"/>
          <w:sz w:val="20"/>
          <w:szCs w:val="20"/>
          <w:lang w:eastAsia="ar-SA"/>
          <w14:ligatures w14:val="none"/>
        </w:rPr>
        <w:t>gują Państwu następujące prawa:</w:t>
      </w:r>
      <w:r>
        <w:rPr>
          <w:rFonts w:eastAsia="Calibri" w:cs="Arial"/>
          <w:kern w:val="0"/>
          <w:sz w:val="20"/>
          <w:szCs w:val="20"/>
          <w:lang w:val="uk-UA" w:eastAsia="ar-SA"/>
          <w14:ligatures w14:val="none"/>
        </w:rPr>
        <w:t>/</w:t>
      </w:r>
      <w:r w:rsidRPr="00C77A31">
        <w:rPr>
          <w:rStyle w:val="--l"/>
          <w:sz w:val="20"/>
          <w:szCs w:val="20"/>
        </w:rPr>
        <w:t xml:space="preserve"> </w:t>
      </w:r>
      <w:r w:rsidRPr="00C77A31">
        <w:rPr>
          <w:rStyle w:val="--l"/>
          <w:color w:val="0070C0"/>
          <w:sz w:val="20"/>
          <w:szCs w:val="20"/>
        </w:rPr>
        <w:t>Маєте наступні права</w:t>
      </w:r>
    </w:p>
    <w:p w14:paraId="5F4D003B" w14:textId="77777777" w:rsidR="00A86480" w:rsidRDefault="00A86480" w:rsidP="00A86480">
      <w:pPr>
        <w:numPr>
          <w:ilvl w:val="0"/>
          <w:numId w:val="41"/>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dostępu do swoich danych oraz otrzymania ich kopii (art. 15 RODO),</w:t>
      </w:r>
      <w:r>
        <w:rPr>
          <w:rFonts w:eastAsia="Calibri" w:cs="Arial"/>
          <w:kern w:val="0"/>
          <w:sz w:val="20"/>
          <w:szCs w:val="20"/>
          <w:lang w:val="uk-UA" w:eastAsia="ar-SA"/>
          <w14:ligatures w14:val="none"/>
        </w:rPr>
        <w:t>/</w:t>
      </w:r>
    </w:p>
    <w:p w14:paraId="280EC67B" w14:textId="77777777" w:rsidR="00A86480" w:rsidRPr="00C77A31" w:rsidRDefault="00A86480" w:rsidP="00A86480">
      <w:pPr>
        <w:suppressAutoHyphens/>
        <w:spacing w:line="240" w:lineRule="auto"/>
        <w:ind w:left="567"/>
        <w:rPr>
          <w:rFonts w:cs="Arial"/>
          <w:color w:val="0070C0"/>
          <w:kern w:val="0"/>
          <w:sz w:val="20"/>
          <w:szCs w:val="20"/>
          <w:lang w:val="ru-RU" w:eastAsia="ar-SA"/>
        </w:rPr>
      </w:pPr>
      <w:r w:rsidRPr="00C77A31">
        <w:rPr>
          <w:rStyle w:val="--l"/>
          <w:color w:val="0070C0"/>
          <w:sz w:val="20"/>
          <w:szCs w:val="20"/>
          <w:lang w:val="ru-RU"/>
        </w:rPr>
        <w:t xml:space="preserve">право на доступ та отримання копії ваших даних (ст. 15 </w:t>
      </w:r>
      <w:r w:rsidRPr="00C77A31">
        <w:rPr>
          <w:rStyle w:val="--l"/>
          <w:color w:val="0070C0"/>
          <w:sz w:val="20"/>
          <w:szCs w:val="20"/>
        </w:rPr>
        <w:t>RODO</w:t>
      </w:r>
      <w:r>
        <w:rPr>
          <w:rStyle w:val="--l"/>
          <w:color w:val="0070C0"/>
          <w:sz w:val="20"/>
          <w:szCs w:val="20"/>
          <w:lang w:val="ru-RU"/>
        </w:rPr>
        <w:t>),</w:t>
      </w:r>
    </w:p>
    <w:p w14:paraId="59E11780" w14:textId="77777777" w:rsidR="00A86480" w:rsidRPr="00C77A31" w:rsidRDefault="00A86480" w:rsidP="00A86480">
      <w:pPr>
        <w:numPr>
          <w:ilvl w:val="0"/>
          <w:numId w:val="41"/>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 sprostowania swoich danych (art. 16 RODO),</w:t>
      </w:r>
      <w:r>
        <w:rPr>
          <w:rFonts w:eastAsia="Calibri" w:cs="Arial"/>
          <w:kern w:val="0"/>
          <w:sz w:val="20"/>
          <w:szCs w:val="20"/>
          <w:lang w:val="uk-UA" w:eastAsia="ar-SA"/>
          <w14:ligatures w14:val="none"/>
        </w:rPr>
        <w:t>/</w:t>
      </w:r>
    </w:p>
    <w:p w14:paraId="2B4F79E5" w14:textId="77777777" w:rsidR="00A86480" w:rsidRPr="00C77A31" w:rsidRDefault="00A86480" w:rsidP="00A86480">
      <w:pPr>
        <w:suppressAutoHyphens/>
        <w:spacing w:line="240" w:lineRule="auto"/>
        <w:ind w:left="567"/>
        <w:rPr>
          <w:rFonts w:cs="Arial"/>
          <w:color w:val="0070C0"/>
          <w:kern w:val="0"/>
          <w:sz w:val="20"/>
          <w:szCs w:val="20"/>
          <w:lang w:val="ru-RU" w:eastAsia="ar-SA"/>
        </w:rPr>
      </w:pPr>
      <w:r w:rsidRPr="00C77A31">
        <w:rPr>
          <w:rStyle w:val="--l"/>
          <w:color w:val="0070C0"/>
          <w:sz w:val="20"/>
          <w:szCs w:val="20"/>
          <w:lang w:val="ru-RU"/>
        </w:rPr>
        <w:t xml:space="preserve">право на усунення помилок у ваших даних ( ст. 16 </w:t>
      </w:r>
      <w:r w:rsidRPr="00C77A31">
        <w:rPr>
          <w:rStyle w:val="--l"/>
          <w:color w:val="0070C0"/>
          <w:sz w:val="20"/>
          <w:szCs w:val="20"/>
        </w:rPr>
        <w:t>RODO</w:t>
      </w:r>
      <w:r>
        <w:rPr>
          <w:rStyle w:val="--l"/>
          <w:color w:val="0070C0"/>
          <w:sz w:val="20"/>
          <w:szCs w:val="20"/>
          <w:lang w:val="ru-RU"/>
        </w:rPr>
        <w:t>)</w:t>
      </w:r>
    </w:p>
    <w:p w14:paraId="23040B5A" w14:textId="77777777" w:rsidR="00A86480" w:rsidRDefault="00A86480" w:rsidP="00A86480">
      <w:pPr>
        <w:numPr>
          <w:ilvl w:val="0"/>
          <w:numId w:val="41"/>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 usunięcia swoich danych (art. 17 RODO) - jeśli nie zaistniały okoliczności, o których mowa w art. 17 ust. 3 RODO,</w:t>
      </w:r>
      <w:r>
        <w:rPr>
          <w:rFonts w:eastAsia="Calibri" w:cs="Arial"/>
          <w:kern w:val="0"/>
          <w:sz w:val="20"/>
          <w:szCs w:val="20"/>
          <w:lang w:val="uk-UA" w:eastAsia="ar-SA"/>
          <w14:ligatures w14:val="none"/>
        </w:rPr>
        <w:t>/</w:t>
      </w:r>
    </w:p>
    <w:p w14:paraId="6D344845" w14:textId="77777777" w:rsidR="00A86480" w:rsidRPr="00226F28" w:rsidRDefault="00A86480" w:rsidP="00A86480">
      <w:pPr>
        <w:suppressAutoHyphens/>
        <w:spacing w:line="240" w:lineRule="auto"/>
        <w:ind w:left="567"/>
        <w:rPr>
          <w:rFonts w:eastAsia="Calibri" w:cs="Arial"/>
          <w:color w:val="0070C0"/>
          <w:kern w:val="0"/>
          <w:sz w:val="20"/>
          <w:szCs w:val="20"/>
          <w:lang w:val="ru-RU" w:eastAsia="ar-SA"/>
          <w14:ligatures w14:val="none"/>
        </w:rPr>
      </w:pPr>
      <w:r w:rsidRPr="00C77A31">
        <w:rPr>
          <w:rStyle w:val="--l"/>
          <w:color w:val="0070C0"/>
          <w:sz w:val="20"/>
          <w:szCs w:val="20"/>
          <w:lang w:val="ru-RU"/>
        </w:rPr>
        <w:t xml:space="preserve">право на видалення ваших даних ( ст.17 </w:t>
      </w:r>
      <w:r w:rsidRPr="00C77A31">
        <w:rPr>
          <w:rStyle w:val="--l"/>
          <w:color w:val="0070C0"/>
          <w:sz w:val="20"/>
          <w:szCs w:val="20"/>
        </w:rPr>
        <w:t>RODO</w:t>
      </w:r>
      <w:r w:rsidRPr="00C77A31">
        <w:rPr>
          <w:rStyle w:val="--l"/>
          <w:color w:val="0070C0"/>
          <w:sz w:val="20"/>
          <w:szCs w:val="20"/>
          <w:lang w:val="ru-RU"/>
        </w:rPr>
        <w:t xml:space="preserve">) - якщо не настали обставини, зазначені в ст.17(3) </w:t>
      </w:r>
      <w:r w:rsidRPr="00C77A31">
        <w:rPr>
          <w:rStyle w:val="--l"/>
          <w:color w:val="0070C0"/>
          <w:sz w:val="20"/>
          <w:szCs w:val="20"/>
        </w:rPr>
        <w:t>RODO</w:t>
      </w:r>
    </w:p>
    <w:p w14:paraId="09C57156" w14:textId="77777777" w:rsidR="00A86480" w:rsidRPr="00C77A31" w:rsidRDefault="00A86480" w:rsidP="00A86480">
      <w:pPr>
        <w:numPr>
          <w:ilvl w:val="0"/>
          <w:numId w:val="41"/>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do żądania od administratora ograniczenia przetwarzan</w:t>
      </w:r>
      <w:r>
        <w:rPr>
          <w:rFonts w:eastAsia="Calibri" w:cs="Arial"/>
          <w:kern w:val="0"/>
          <w:sz w:val="20"/>
          <w:szCs w:val="20"/>
          <w:lang w:eastAsia="ar-SA"/>
          <w14:ligatures w14:val="none"/>
        </w:rPr>
        <w:t>ia swoich danych (art. 18 RODO)</w:t>
      </w:r>
      <w:r>
        <w:rPr>
          <w:rFonts w:eastAsia="Calibri" w:cs="Arial"/>
          <w:kern w:val="0"/>
          <w:sz w:val="20"/>
          <w:szCs w:val="20"/>
          <w:lang w:val="uk-UA" w:eastAsia="ar-SA"/>
          <w14:ligatures w14:val="none"/>
        </w:rPr>
        <w:t>,/</w:t>
      </w:r>
    </w:p>
    <w:p w14:paraId="7699A3DD" w14:textId="77777777" w:rsidR="00A86480" w:rsidRPr="00C77A31" w:rsidRDefault="00A86480" w:rsidP="00A86480">
      <w:pPr>
        <w:suppressAutoHyphens/>
        <w:spacing w:line="240" w:lineRule="auto"/>
        <w:ind w:left="567"/>
        <w:rPr>
          <w:rFonts w:cs="Arial"/>
          <w:color w:val="0070C0"/>
          <w:kern w:val="0"/>
          <w:sz w:val="20"/>
          <w:szCs w:val="20"/>
          <w:lang w:val="ru-RU" w:eastAsia="ar-SA"/>
        </w:rPr>
      </w:pPr>
      <w:r w:rsidRPr="00C77A31">
        <w:rPr>
          <w:rStyle w:val="--l"/>
          <w:color w:val="0070C0"/>
          <w:sz w:val="20"/>
          <w:szCs w:val="20"/>
          <w:lang w:val="ru-RU"/>
        </w:rPr>
        <w:t xml:space="preserve">право вимагати від адміністратора обмежити обробку ваших даних ( ст.18 </w:t>
      </w:r>
      <w:r w:rsidRPr="00C77A31">
        <w:rPr>
          <w:rStyle w:val="--l"/>
          <w:color w:val="0070C0"/>
          <w:sz w:val="20"/>
          <w:szCs w:val="20"/>
        </w:rPr>
        <w:t>RODO</w:t>
      </w:r>
      <w:r w:rsidRPr="00C77A31">
        <w:rPr>
          <w:rStyle w:val="--l"/>
          <w:color w:val="0070C0"/>
          <w:sz w:val="20"/>
          <w:szCs w:val="20"/>
          <w:lang w:val="ru-RU"/>
        </w:rPr>
        <w:t>),</w:t>
      </w:r>
    </w:p>
    <w:p w14:paraId="7F305B41" w14:textId="77777777" w:rsidR="00A86480" w:rsidRPr="00226F28" w:rsidRDefault="00A86480" w:rsidP="00A86480">
      <w:pPr>
        <w:numPr>
          <w:ilvl w:val="0"/>
          <w:numId w:val="41"/>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 xml:space="preserve">prawo do przenoszenia swoich danych (art. 20 RODO) - </w:t>
      </w:r>
      <w:r w:rsidRPr="00C9429A">
        <w:rPr>
          <w:rFonts w:eastAsia="Calibri" w:cs="Arial"/>
          <w:iCs/>
          <w:kern w:val="0"/>
          <w:sz w:val="20"/>
          <w:szCs w:val="20"/>
          <w:lang w:eastAsia="pl-PL"/>
          <w14:ligatures w14:val="none"/>
        </w:rPr>
        <w:t>jeśli przetwarzanie odbywa się na podstawie umowy: w celu jej zawarcia lub realizacji (w myśl art. 6 ust. 1 lit. b RODO), oraz w sposób zautomatyzowany</w:t>
      </w:r>
      <w:r w:rsidRPr="00C9429A">
        <w:rPr>
          <w:rFonts w:eastAsia="Calibri" w:cs="Arial"/>
          <w:iCs/>
          <w:kern w:val="0"/>
          <w:sz w:val="20"/>
          <w:szCs w:val="20"/>
          <w:vertAlign w:val="superscript"/>
          <w:lang w:eastAsia="pl-PL"/>
          <w14:ligatures w14:val="none"/>
        </w:rPr>
        <w:footnoteReference w:id="5"/>
      </w:r>
      <w:r w:rsidRPr="00C9429A">
        <w:rPr>
          <w:rFonts w:eastAsia="Calibri" w:cs="Arial"/>
          <w:kern w:val="0"/>
          <w:sz w:val="20"/>
          <w:szCs w:val="20"/>
          <w:lang w:eastAsia="ar-SA"/>
          <w14:ligatures w14:val="none"/>
        </w:rPr>
        <w:t>,</w:t>
      </w:r>
      <w:r>
        <w:rPr>
          <w:rFonts w:eastAsia="Calibri" w:cs="Arial"/>
          <w:kern w:val="0"/>
          <w:sz w:val="20"/>
          <w:szCs w:val="20"/>
          <w:lang w:val="uk-UA" w:eastAsia="ar-SA"/>
          <w14:ligatures w14:val="none"/>
        </w:rPr>
        <w:t>/</w:t>
      </w:r>
    </w:p>
    <w:p w14:paraId="7D29C41F" w14:textId="77777777" w:rsidR="00A86480" w:rsidRPr="00226F28" w:rsidRDefault="00A86480" w:rsidP="00A86480">
      <w:pPr>
        <w:suppressAutoHyphens/>
        <w:spacing w:line="240" w:lineRule="auto"/>
        <w:ind w:left="567"/>
        <w:rPr>
          <w:rFonts w:eastAsia="Calibri" w:cs="Arial"/>
          <w:color w:val="0070C0"/>
          <w:kern w:val="0"/>
          <w:sz w:val="20"/>
          <w:szCs w:val="20"/>
          <w:lang w:val="ru-RU" w:eastAsia="ar-SA"/>
          <w14:ligatures w14:val="none"/>
        </w:rPr>
      </w:pPr>
      <w:r w:rsidRPr="00226F28">
        <w:rPr>
          <w:rStyle w:val="--l"/>
          <w:color w:val="0070C0"/>
          <w:sz w:val="20"/>
          <w:szCs w:val="20"/>
          <w:lang w:val="ru-RU"/>
        </w:rPr>
        <w:t xml:space="preserve">право на перенесення ваших даних (ст .20 </w:t>
      </w:r>
      <w:r w:rsidRPr="00226F28">
        <w:rPr>
          <w:rStyle w:val="--l"/>
          <w:color w:val="0070C0"/>
          <w:sz w:val="20"/>
          <w:szCs w:val="20"/>
        </w:rPr>
        <w:t>RODO</w:t>
      </w:r>
      <w:r w:rsidRPr="00226F28">
        <w:rPr>
          <w:rStyle w:val="--l"/>
          <w:color w:val="0070C0"/>
          <w:sz w:val="20"/>
          <w:szCs w:val="20"/>
          <w:lang w:val="ru-RU"/>
        </w:rPr>
        <w:t>) - якщо обробка здійснюється на підставі договору: з метою укладення або виконання договору (відповідно до ст.6(1)(</w:t>
      </w:r>
      <w:r w:rsidRPr="00226F28">
        <w:rPr>
          <w:rStyle w:val="--l"/>
          <w:color w:val="0070C0"/>
          <w:sz w:val="20"/>
          <w:szCs w:val="20"/>
        </w:rPr>
        <w:t>b</w:t>
      </w:r>
      <w:r w:rsidRPr="00226F28">
        <w:rPr>
          <w:rStyle w:val="--l"/>
          <w:color w:val="0070C0"/>
          <w:sz w:val="20"/>
          <w:szCs w:val="20"/>
          <w:lang w:val="ru-RU"/>
        </w:rPr>
        <w:t xml:space="preserve">) </w:t>
      </w:r>
      <w:r w:rsidRPr="00226F28">
        <w:rPr>
          <w:rStyle w:val="--l"/>
          <w:color w:val="0070C0"/>
          <w:sz w:val="20"/>
          <w:szCs w:val="20"/>
        </w:rPr>
        <w:t>RODO</w:t>
      </w:r>
      <w:r w:rsidRPr="00226F28">
        <w:rPr>
          <w:rStyle w:val="--l"/>
          <w:color w:val="0070C0"/>
          <w:sz w:val="20"/>
          <w:szCs w:val="20"/>
          <w:lang w:val="ru-RU"/>
        </w:rPr>
        <w:t>), а також за допомогою автоматизованих засобів</w:t>
      </w:r>
      <w:r w:rsidRPr="00226F28">
        <w:rPr>
          <w:rStyle w:val="--l"/>
          <w:color w:val="0070C0"/>
          <w:sz w:val="20"/>
          <w:szCs w:val="20"/>
          <w:vertAlign w:val="superscript"/>
          <w:lang w:val="ru-RU"/>
        </w:rPr>
        <w:t>5</w:t>
      </w:r>
    </w:p>
    <w:p w14:paraId="4655CEAD" w14:textId="77777777" w:rsidR="00A86480" w:rsidRPr="00226F28" w:rsidRDefault="00A86480" w:rsidP="00A86480">
      <w:pPr>
        <w:numPr>
          <w:ilvl w:val="0"/>
          <w:numId w:val="41"/>
        </w:numPr>
        <w:suppressAutoHyphens/>
        <w:spacing w:line="240" w:lineRule="auto"/>
        <w:ind w:left="567" w:hanging="283"/>
        <w:rPr>
          <w:rFonts w:eastAsia="Calibri" w:cs="Arial"/>
          <w:kern w:val="0"/>
          <w:sz w:val="20"/>
          <w:szCs w:val="20"/>
          <w:lang w:eastAsia="ar-SA"/>
          <w14:ligatures w14:val="none"/>
        </w:rPr>
      </w:pPr>
      <w:r w:rsidRPr="00C9429A">
        <w:rPr>
          <w:rFonts w:eastAsia="Calibri" w:cs="Arial"/>
          <w:kern w:val="0"/>
          <w:sz w:val="20"/>
          <w:szCs w:val="20"/>
          <w:lang w:eastAsia="ar-SA"/>
          <w14:ligatures w14:val="none"/>
        </w:rPr>
        <w:t>prawo wniesienia skargi do organu nadzorczego  Prezesa Urzędu Ochrony Danych Osobowych (art. 77 RODO) - w przypadku, gdy osoba uzna, iż przetwarzanie jej danych osobowych narusza przepisy RODO lub inne krajowe przepisy regulujące kwestię ochrony danych osobowych, obowiązujące w Polsce.</w:t>
      </w:r>
      <w:r>
        <w:rPr>
          <w:rFonts w:eastAsia="Calibri" w:cs="Arial"/>
          <w:kern w:val="0"/>
          <w:sz w:val="20"/>
          <w:szCs w:val="20"/>
          <w:lang w:val="uk-UA" w:eastAsia="ar-SA"/>
          <w14:ligatures w14:val="none"/>
        </w:rPr>
        <w:t>/</w:t>
      </w:r>
    </w:p>
    <w:p w14:paraId="64E68E99" w14:textId="77777777" w:rsidR="00A86480" w:rsidRPr="00226F28" w:rsidRDefault="00A86480" w:rsidP="00A86480">
      <w:pPr>
        <w:suppressAutoHyphens/>
        <w:spacing w:line="240" w:lineRule="auto"/>
        <w:ind w:left="567"/>
        <w:rPr>
          <w:rFonts w:eastAsia="Calibri" w:cs="Arial"/>
          <w:color w:val="0070C0"/>
          <w:kern w:val="0"/>
          <w:sz w:val="20"/>
          <w:szCs w:val="20"/>
          <w:lang w:val="ru-RU" w:eastAsia="ar-SA"/>
          <w14:ligatures w14:val="none"/>
        </w:rPr>
      </w:pPr>
      <w:r w:rsidRPr="00226F28">
        <w:rPr>
          <w:rStyle w:val="--l"/>
          <w:color w:val="0070C0"/>
          <w:sz w:val="20"/>
          <w:szCs w:val="20"/>
          <w:lang w:val="ru-RU"/>
        </w:rPr>
        <w:lastRenderedPageBreak/>
        <w:t xml:space="preserve">право подати скаргу до наглядового органу, Президента Управління з питань захисту персональних даних (ст. 77 </w:t>
      </w:r>
      <w:r w:rsidRPr="00226F28">
        <w:rPr>
          <w:rStyle w:val="--l"/>
          <w:color w:val="0070C0"/>
          <w:sz w:val="20"/>
          <w:szCs w:val="20"/>
        </w:rPr>
        <w:t>RODO</w:t>
      </w:r>
      <w:r w:rsidRPr="00226F28">
        <w:rPr>
          <w:rStyle w:val="--l"/>
          <w:color w:val="0070C0"/>
          <w:sz w:val="20"/>
          <w:szCs w:val="20"/>
          <w:lang w:val="ru-RU"/>
        </w:rPr>
        <w:t xml:space="preserve">) - у випадку, якщо особа вважає, що обробка її персональних даних порушує положення </w:t>
      </w:r>
      <w:r w:rsidRPr="00226F28">
        <w:rPr>
          <w:rStyle w:val="--l"/>
          <w:color w:val="0070C0"/>
          <w:sz w:val="20"/>
          <w:szCs w:val="20"/>
        </w:rPr>
        <w:t>RODO</w:t>
      </w:r>
      <w:r w:rsidRPr="00226F28">
        <w:rPr>
          <w:rStyle w:val="--l"/>
          <w:color w:val="0070C0"/>
          <w:sz w:val="20"/>
          <w:szCs w:val="20"/>
          <w:lang w:val="ru-RU"/>
        </w:rPr>
        <w:t xml:space="preserve"> або інших національних положень, що регулюють захист персональних даних, які застосовуються в Польщі</w:t>
      </w:r>
    </w:p>
    <w:p w14:paraId="7BF975EB"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Zautomatyzowane podejmowanie decyzji.</w:t>
      </w:r>
      <w:r>
        <w:rPr>
          <w:rFonts w:eastAsia="Calibri" w:cs="Arial"/>
          <w:b/>
          <w:kern w:val="0"/>
          <w:sz w:val="20"/>
          <w:szCs w:val="20"/>
          <w:lang w:val="uk-UA" w:eastAsia="ar-SA"/>
          <w14:ligatures w14:val="none"/>
        </w:rPr>
        <w:t>/</w:t>
      </w:r>
      <w:r w:rsidRPr="00226F28">
        <w:rPr>
          <w:rStyle w:val="--l"/>
          <w:b/>
          <w:sz w:val="20"/>
          <w:szCs w:val="20"/>
        </w:rPr>
        <w:t xml:space="preserve"> </w:t>
      </w:r>
      <w:r w:rsidRPr="00226F28">
        <w:rPr>
          <w:rStyle w:val="--l"/>
          <w:b/>
          <w:color w:val="0070C0"/>
          <w:sz w:val="20"/>
          <w:szCs w:val="20"/>
        </w:rPr>
        <w:t>Автоматизоване прийняття рішень</w:t>
      </w:r>
    </w:p>
    <w:p w14:paraId="2C2DBF9E" w14:textId="77777777" w:rsidR="00A86480" w:rsidRDefault="00A86480" w:rsidP="00A86480">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Dane osobowe nie będą podlegały zautomatyzowanemu podejmowaniu decyzji, w tym profilowaniu.</w:t>
      </w:r>
      <w:r>
        <w:rPr>
          <w:rFonts w:eastAsia="Calibri" w:cs="Arial"/>
          <w:kern w:val="0"/>
          <w:sz w:val="20"/>
          <w:szCs w:val="20"/>
          <w:lang w:val="uk-UA" w:eastAsia="ar-SA"/>
          <w14:ligatures w14:val="none"/>
        </w:rPr>
        <w:t>/</w:t>
      </w:r>
    </w:p>
    <w:p w14:paraId="721CE4FD" w14:textId="77777777" w:rsidR="00A86480" w:rsidRPr="00226F28" w:rsidRDefault="00A86480" w:rsidP="00A86480">
      <w:pPr>
        <w:suppressAutoHyphens/>
        <w:spacing w:line="240" w:lineRule="auto"/>
        <w:ind w:left="284"/>
        <w:rPr>
          <w:rFonts w:eastAsia="Calibri" w:cs="Arial"/>
          <w:color w:val="0070C0"/>
          <w:kern w:val="0"/>
          <w:sz w:val="20"/>
          <w:szCs w:val="20"/>
          <w:lang w:val="uk-UA" w:eastAsia="ar-SA"/>
          <w14:ligatures w14:val="none"/>
        </w:rPr>
      </w:pPr>
      <w:r w:rsidRPr="00226F28">
        <w:rPr>
          <w:rStyle w:val="--l"/>
          <w:color w:val="0070C0"/>
          <w:sz w:val="20"/>
          <w:szCs w:val="20"/>
          <w:lang w:val="ru-RU"/>
        </w:rPr>
        <w:t>Персональні дані не підлягають автоматизованому прийняттю рішень, в тому числі профайлінгу</w:t>
      </w:r>
    </w:p>
    <w:p w14:paraId="5989C0E2" w14:textId="77777777" w:rsidR="00A86480" w:rsidRPr="00C9429A" w:rsidRDefault="00A86480" w:rsidP="00A86480">
      <w:pPr>
        <w:numPr>
          <w:ilvl w:val="0"/>
          <w:numId w:val="43"/>
        </w:numPr>
        <w:suppressAutoHyphens/>
        <w:spacing w:line="240" w:lineRule="auto"/>
        <w:ind w:left="284" w:hanging="284"/>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Przekazywanie danych do państwa trzeciego.</w:t>
      </w:r>
      <w:r>
        <w:rPr>
          <w:rFonts w:eastAsia="Calibri" w:cs="Arial"/>
          <w:b/>
          <w:kern w:val="0"/>
          <w:sz w:val="20"/>
          <w:szCs w:val="20"/>
          <w:lang w:val="uk-UA" w:eastAsia="ar-SA"/>
          <w14:ligatures w14:val="none"/>
        </w:rPr>
        <w:t>/</w:t>
      </w:r>
      <w:r w:rsidRPr="00226F28">
        <w:rPr>
          <w:rStyle w:val="--l"/>
          <w:b/>
          <w:sz w:val="20"/>
          <w:szCs w:val="20"/>
        </w:rPr>
        <w:t xml:space="preserve"> </w:t>
      </w:r>
      <w:r w:rsidRPr="00226F28">
        <w:rPr>
          <w:rStyle w:val="--l"/>
          <w:b/>
          <w:color w:val="0070C0"/>
          <w:sz w:val="20"/>
          <w:szCs w:val="20"/>
        </w:rPr>
        <w:t>Передача даних до третіх країн</w:t>
      </w:r>
    </w:p>
    <w:p w14:paraId="14B98B6D" w14:textId="77777777" w:rsidR="00A86480" w:rsidRDefault="00A86480" w:rsidP="00A86480">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Państwa dane osobowe nie będą przekazywane do państwa trzeciego.</w:t>
      </w:r>
      <w:r>
        <w:rPr>
          <w:rFonts w:eastAsia="Calibri" w:cs="Arial"/>
          <w:kern w:val="0"/>
          <w:sz w:val="20"/>
          <w:szCs w:val="20"/>
          <w:lang w:val="uk-UA" w:eastAsia="ar-SA"/>
          <w14:ligatures w14:val="none"/>
        </w:rPr>
        <w:t>/</w:t>
      </w:r>
    </w:p>
    <w:p w14:paraId="2D268899" w14:textId="77777777" w:rsidR="00A86480" w:rsidRPr="00226F28" w:rsidRDefault="00A86480" w:rsidP="00A86480">
      <w:pPr>
        <w:suppressAutoHyphens/>
        <w:spacing w:line="240" w:lineRule="auto"/>
        <w:ind w:left="284"/>
        <w:rPr>
          <w:rFonts w:eastAsia="Calibri" w:cs="Arial"/>
          <w:color w:val="0070C0"/>
          <w:kern w:val="0"/>
          <w:sz w:val="20"/>
          <w:szCs w:val="20"/>
          <w:lang w:val="ru-RU" w:eastAsia="ar-SA"/>
          <w14:ligatures w14:val="none"/>
        </w:rPr>
      </w:pPr>
      <w:r w:rsidRPr="00226F28">
        <w:rPr>
          <w:rStyle w:val="--l"/>
          <w:color w:val="0070C0"/>
          <w:sz w:val="20"/>
          <w:szCs w:val="20"/>
          <w:lang w:val="ru-RU"/>
        </w:rPr>
        <w:t>Ваші персональні дані не будуть передані до третіх країн</w:t>
      </w:r>
    </w:p>
    <w:p w14:paraId="3A5331AB" w14:textId="77777777" w:rsidR="00A86480" w:rsidRPr="00226F28" w:rsidRDefault="00A86480" w:rsidP="00A86480">
      <w:pPr>
        <w:numPr>
          <w:ilvl w:val="0"/>
          <w:numId w:val="43"/>
        </w:numPr>
        <w:suppressAutoHyphens/>
        <w:spacing w:line="240" w:lineRule="auto"/>
        <w:ind w:left="284" w:hanging="426"/>
        <w:rPr>
          <w:rFonts w:eastAsia="Calibri" w:cs="Arial"/>
          <w:b/>
          <w:kern w:val="0"/>
          <w:sz w:val="20"/>
          <w:szCs w:val="20"/>
          <w:lang w:eastAsia="ar-SA"/>
          <w14:ligatures w14:val="none"/>
        </w:rPr>
      </w:pPr>
      <w:r w:rsidRPr="00C9429A">
        <w:rPr>
          <w:rFonts w:eastAsia="Calibri" w:cs="Arial"/>
          <w:b/>
          <w:kern w:val="0"/>
          <w:sz w:val="20"/>
          <w:szCs w:val="20"/>
          <w:lang w:eastAsia="ar-SA"/>
          <w14:ligatures w14:val="none"/>
        </w:rPr>
        <w:t>Kontakt z administratorem danych i Inspektorem Ochrony Danych.</w:t>
      </w:r>
      <w:r>
        <w:rPr>
          <w:rFonts w:eastAsia="Calibri" w:cs="Arial"/>
          <w:b/>
          <w:kern w:val="0"/>
          <w:sz w:val="20"/>
          <w:szCs w:val="20"/>
          <w:lang w:val="uk-UA" w:eastAsia="ar-SA"/>
          <w14:ligatures w14:val="none"/>
        </w:rPr>
        <w:t>/</w:t>
      </w:r>
    </w:p>
    <w:p w14:paraId="24A55007" w14:textId="77777777" w:rsidR="00A86480" w:rsidRPr="00226F28" w:rsidRDefault="00A86480" w:rsidP="00A86480">
      <w:pPr>
        <w:suppressAutoHyphens/>
        <w:spacing w:line="240" w:lineRule="auto"/>
        <w:ind w:left="284"/>
        <w:rPr>
          <w:rFonts w:eastAsia="Calibri" w:cs="Arial"/>
          <w:b/>
          <w:color w:val="0070C0"/>
          <w:kern w:val="0"/>
          <w:sz w:val="20"/>
          <w:szCs w:val="20"/>
          <w:lang w:val="ru-RU" w:eastAsia="ar-SA"/>
          <w14:ligatures w14:val="none"/>
        </w:rPr>
      </w:pPr>
      <w:r w:rsidRPr="00226F28">
        <w:rPr>
          <w:rStyle w:val="--l"/>
          <w:b/>
          <w:color w:val="0070C0"/>
          <w:sz w:val="20"/>
          <w:szCs w:val="20"/>
          <w:lang w:val="ru-RU"/>
        </w:rPr>
        <w:t>Зв'язок з адміністратором даних та уповноваженим із захисту даних</w:t>
      </w:r>
    </w:p>
    <w:p w14:paraId="74FBED63" w14:textId="77777777" w:rsidR="00A86480" w:rsidRDefault="00A86480" w:rsidP="00A86480">
      <w:pPr>
        <w:suppressAutoHyphens/>
        <w:spacing w:line="240" w:lineRule="auto"/>
        <w:ind w:left="284"/>
        <w:rPr>
          <w:rFonts w:eastAsia="Calibri" w:cs="Arial"/>
          <w:kern w:val="0"/>
          <w:sz w:val="20"/>
          <w:szCs w:val="20"/>
          <w:lang w:val="uk-UA" w:eastAsia="ar-SA"/>
          <w14:ligatures w14:val="none"/>
        </w:rPr>
      </w:pPr>
      <w:r w:rsidRPr="00C9429A">
        <w:rPr>
          <w:rFonts w:eastAsia="Calibri" w:cs="Arial"/>
          <w:kern w:val="0"/>
          <w:sz w:val="20"/>
          <w:szCs w:val="20"/>
          <w:lang w:eastAsia="ar-SA"/>
          <w14:ligatures w14:val="none"/>
        </w:rPr>
        <w:t>Jeśli mają Państwo pytania dotyczące przetwarzania danych osobowych przez Zarząd Województwa Lubuskiego oraz Ministra właściwego do spraw rozwoju regionalnego, prosimy kontaktować się z Inspektorem Ochrony Danych (IOD) w następujący sposób:</w:t>
      </w:r>
      <w:r>
        <w:rPr>
          <w:rFonts w:eastAsia="Calibri" w:cs="Arial"/>
          <w:kern w:val="0"/>
          <w:sz w:val="20"/>
          <w:szCs w:val="20"/>
          <w:lang w:val="uk-UA" w:eastAsia="ar-SA"/>
          <w14:ligatures w14:val="none"/>
        </w:rPr>
        <w:t>/</w:t>
      </w:r>
    </w:p>
    <w:p w14:paraId="7FCEEECA" w14:textId="77777777" w:rsidR="00A86480" w:rsidRPr="00226F28" w:rsidRDefault="00A86480" w:rsidP="00A86480">
      <w:pPr>
        <w:suppressAutoHyphens/>
        <w:spacing w:line="240" w:lineRule="auto"/>
        <w:ind w:left="284"/>
        <w:rPr>
          <w:rFonts w:eastAsia="Calibri" w:cs="Arial"/>
          <w:color w:val="0070C0"/>
          <w:kern w:val="0"/>
          <w:sz w:val="20"/>
          <w:szCs w:val="20"/>
          <w:lang w:val="ru-RU" w:eastAsia="ar-SA"/>
          <w14:ligatures w14:val="none"/>
        </w:rPr>
      </w:pPr>
      <w:r w:rsidRPr="00226F28">
        <w:rPr>
          <w:rStyle w:val="--l"/>
          <w:color w:val="0070C0"/>
          <w:sz w:val="20"/>
          <w:szCs w:val="20"/>
          <w:lang w:val="ru-RU"/>
        </w:rPr>
        <w:t>Якщо у вас виникли запитання щодо обробки персональних даних Любуським Воєв</w:t>
      </w:r>
      <w:r w:rsidRPr="00226F28">
        <w:rPr>
          <w:rStyle w:val="--l"/>
          <w:color w:val="0070C0"/>
          <w:sz w:val="20"/>
          <w:szCs w:val="20"/>
          <w:lang w:val="uk-UA"/>
        </w:rPr>
        <w:t>у</w:t>
      </w:r>
      <w:r w:rsidRPr="00226F28">
        <w:rPr>
          <w:rStyle w:val="--l"/>
          <w:color w:val="0070C0"/>
          <w:sz w:val="20"/>
          <w:szCs w:val="20"/>
          <w:lang w:val="ru-RU"/>
        </w:rPr>
        <w:t>дським Управлінням та уповноваженою особою з питань регіонального розвитку, будь ласка, зв'яжіться з уповноваженою особою з питань захисту даних (</w:t>
      </w:r>
      <w:r w:rsidRPr="00226F28">
        <w:rPr>
          <w:rFonts w:cs="Arial"/>
          <w:color w:val="0070C0"/>
          <w:kern w:val="0"/>
          <w:sz w:val="20"/>
          <w:szCs w:val="20"/>
          <w:lang w:eastAsia="ar-SA"/>
        </w:rPr>
        <w:t>IOD</w:t>
      </w:r>
      <w:r w:rsidRPr="00226F28">
        <w:rPr>
          <w:rStyle w:val="--l"/>
          <w:color w:val="0070C0"/>
          <w:sz w:val="20"/>
          <w:szCs w:val="20"/>
          <w:lang w:val="ru-RU"/>
        </w:rPr>
        <w:t>) в наступний спосіб:</w:t>
      </w:r>
    </w:p>
    <w:p w14:paraId="40ABB717" w14:textId="77777777" w:rsidR="00A86480" w:rsidRPr="00C9429A" w:rsidRDefault="00A86480" w:rsidP="00A86480">
      <w:pPr>
        <w:numPr>
          <w:ilvl w:val="0"/>
          <w:numId w:val="44"/>
        </w:numPr>
        <w:suppressAutoHyphens/>
        <w:spacing w:line="240" w:lineRule="auto"/>
        <w:ind w:left="567" w:hanging="283"/>
        <w:contextualSpacing/>
        <w:rPr>
          <w:rFonts w:eastAsia="Calibri" w:cs="Arial"/>
          <w:kern w:val="0"/>
          <w:sz w:val="20"/>
          <w:szCs w:val="20"/>
          <w:lang w:eastAsia="ar-SA"/>
          <w14:ligatures w14:val="none"/>
        </w:rPr>
      </w:pPr>
      <w:r w:rsidRPr="00C9429A">
        <w:rPr>
          <w:rFonts w:eastAsia="Calibri" w:cs="Arial"/>
          <w:kern w:val="0"/>
          <w:sz w:val="20"/>
          <w:szCs w:val="20"/>
          <w:lang w:eastAsia="ar-SA"/>
          <w14:ligatures w14:val="none"/>
        </w:rPr>
        <w:t>w zakresie Zarządu Województwa Lubuskiego:</w:t>
      </w:r>
      <w:r>
        <w:rPr>
          <w:rFonts w:eastAsia="Calibri" w:cs="Arial"/>
          <w:kern w:val="0"/>
          <w:sz w:val="20"/>
          <w:szCs w:val="20"/>
          <w:lang w:val="uk-UA" w:eastAsia="ar-SA"/>
          <w14:ligatures w14:val="none"/>
        </w:rPr>
        <w:t>/</w:t>
      </w:r>
      <w:r w:rsidRPr="00226F28">
        <w:rPr>
          <w:rStyle w:val="--l"/>
          <w:sz w:val="20"/>
          <w:szCs w:val="20"/>
        </w:rPr>
        <w:t xml:space="preserve"> </w:t>
      </w:r>
      <w:r w:rsidRPr="00226F28">
        <w:rPr>
          <w:rStyle w:val="--l"/>
          <w:color w:val="0070C0"/>
          <w:sz w:val="20"/>
          <w:szCs w:val="20"/>
        </w:rPr>
        <w:t xml:space="preserve">в межах Любуського </w:t>
      </w:r>
      <w:r w:rsidRPr="00226F28">
        <w:rPr>
          <w:rStyle w:val="--l"/>
          <w:color w:val="0070C0"/>
          <w:sz w:val="20"/>
          <w:szCs w:val="20"/>
          <w:lang w:val="uk-UA"/>
        </w:rPr>
        <w:t>воєвудськог</w:t>
      </w:r>
      <w:r w:rsidRPr="00226F28">
        <w:rPr>
          <w:rStyle w:val="--l"/>
          <w:color w:val="0070C0"/>
          <w:sz w:val="20"/>
          <w:szCs w:val="20"/>
        </w:rPr>
        <w:t>о управління</w:t>
      </w:r>
    </w:p>
    <w:p w14:paraId="169BC300" w14:textId="77777777" w:rsidR="00A86480" w:rsidRPr="00226F28" w:rsidRDefault="00A86480" w:rsidP="00A86480">
      <w:pPr>
        <w:numPr>
          <w:ilvl w:val="0"/>
          <w:numId w:val="42"/>
        </w:numPr>
        <w:suppressAutoHyphens/>
        <w:spacing w:line="240" w:lineRule="auto"/>
        <w:ind w:left="851" w:hanging="284"/>
        <w:rPr>
          <w:rFonts w:eastAsia="Calibri" w:cs="Arial"/>
          <w:color w:val="0070C0"/>
          <w:kern w:val="0"/>
          <w:sz w:val="20"/>
          <w:szCs w:val="20"/>
          <w:lang w:eastAsia="ar-SA"/>
          <w14:ligatures w14:val="none"/>
        </w:rPr>
      </w:pPr>
      <w:r w:rsidRPr="00C9429A">
        <w:rPr>
          <w:rFonts w:eastAsia="Calibri" w:cs="Arial"/>
          <w:kern w:val="0"/>
          <w:sz w:val="20"/>
          <w:szCs w:val="20"/>
          <w:lang w:eastAsia="ar-SA"/>
          <w14:ligatures w14:val="none"/>
        </w:rPr>
        <w:t>pocztą tradycyjną: ul. Podgórna 7, 65-057 Zielona Góra,</w:t>
      </w:r>
      <w:r>
        <w:rPr>
          <w:rFonts w:eastAsia="Calibri" w:cs="Arial"/>
          <w:kern w:val="0"/>
          <w:sz w:val="20"/>
          <w:szCs w:val="20"/>
          <w:lang w:val="uk-UA" w:eastAsia="ar-SA"/>
          <w14:ligatures w14:val="none"/>
        </w:rPr>
        <w:t>/</w:t>
      </w:r>
    </w:p>
    <w:p w14:paraId="7094A213" w14:textId="77777777" w:rsidR="00A86480" w:rsidRPr="00226F28" w:rsidRDefault="00A86480" w:rsidP="00A86480">
      <w:pPr>
        <w:suppressAutoHyphens/>
        <w:spacing w:line="240" w:lineRule="auto"/>
        <w:ind w:left="851"/>
        <w:rPr>
          <w:rFonts w:eastAsia="Calibri" w:cs="Arial"/>
          <w:color w:val="0070C0"/>
          <w:kern w:val="0"/>
          <w:sz w:val="20"/>
          <w:szCs w:val="20"/>
          <w:lang w:eastAsia="ar-SA"/>
          <w14:ligatures w14:val="none"/>
        </w:rPr>
      </w:pPr>
      <w:r w:rsidRPr="00226F28">
        <w:rPr>
          <w:rFonts w:cs="Arial"/>
          <w:kern w:val="0"/>
          <w:sz w:val="20"/>
          <w:szCs w:val="20"/>
          <w:lang w:val="uk-UA" w:eastAsia="ar-SA"/>
        </w:rPr>
        <w:t xml:space="preserve"> </w:t>
      </w:r>
      <w:r w:rsidRPr="00226F28">
        <w:rPr>
          <w:rFonts w:cs="Arial"/>
          <w:color w:val="0070C0"/>
          <w:kern w:val="0"/>
          <w:sz w:val="20"/>
          <w:szCs w:val="20"/>
          <w:lang w:val="uk-UA" w:eastAsia="ar-SA"/>
        </w:rPr>
        <w:t xml:space="preserve">поштою: вул. </w:t>
      </w:r>
      <w:r w:rsidRPr="00226F28">
        <w:rPr>
          <w:rFonts w:cs="Arial"/>
          <w:color w:val="0070C0"/>
          <w:kern w:val="0"/>
          <w:sz w:val="20"/>
          <w:szCs w:val="20"/>
          <w:lang w:eastAsia="ar-SA"/>
        </w:rPr>
        <w:t>Podgórna 7, 65-057</w:t>
      </w:r>
      <w:r>
        <w:rPr>
          <w:rFonts w:cs="Arial"/>
          <w:color w:val="0070C0"/>
          <w:kern w:val="0"/>
          <w:sz w:val="20"/>
          <w:szCs w:val="20"/>
          <w:lang w:val="uk-UA" w:eastAsia="ar-SA"/>
        </w:rPr>
        <w:t xml:space="preserve"> З</w:t>
      </w:r>
      <w:r w:rsidRPr="00226F28">
        <w:rPr>
          <w:rFonts w:cs="Arial"/>
          <w:color w:val="0070C0"/>
          <w:kern w:val="0"/>
          <w:sz w:val="20"/>
          <w:szCs w:val="20"/>
          <w:lang w:val="uk-UA" w:eastAsia="ar-SA"/>
        </w:rPr>
        <w:t>елена Гура</w:t>
      </w:r>
    </w:p>
    <w:p w14:paraId="111AB342" w14:textId="77777777" w:rsidR="00A86480" w:rsidRPr="00226F28" w:rsidRDefault="00A86480" w:rsidP="00A86480">
      <w:pPr>
        <w:numPr>
          <w:ilvl w:val="0"/>
          <w:numId w:val="42"/>
        </w:numPr>
        <w:suppressAutoHyphens/>
        <w:spacing w:line="240" w:lineRule="auto"/>
        <w:ind w:left="851" w:hanging="284"/>
        <w:rPr>
          <w:rFonts w:eastAsia="Calibri" w:cs="Arial"/>
          <w:color w:val="0070C0"/>
          <w:kern w:val="0"/>
          <w:sz w:val="20"/>
          <w:szCs w:val="20"/>
          <w:lang w:eastAsia="ar-SA"/>
          <w14:ligatures w14:val="none"/>
        </w:rPr>
      </w:pPr>
      <w:r w:rsidRPr="00C9429A">
        <w:rPr>
          <w:rFonts w:eastAsia="Calibri" w:cs="Arial"/>
          <w:kern w:val="0"/>
          <w:sz w:val="20"/>
          <w:szCs w:val="20"/>
          <w:lang w:eastAsia="ar-SA"/>
          <w14:ligatures w14:val="none"/>
        </w:rPr>
        <w:t xml:space="preserve">elektronicznie na adres e-mail: </w:t>
      </w:r>
      <w:hyperlink r:id="rId16" w:history="1">
        <w:r w:rsidRPr="00D01094">
          <w:rPr>
            <w:rStyle w:val="Hipercze"/>
            <w:rFonts w:eastAsia="Calibri" w:cs="Arial"/>
            <w:kern w:val="0"/>
            <w:sz w:val="20"/>
            <w:szCs w:val="20"/>
            <w:lang w:eastAsia="ar-SA"/>
            <w14:ligatures w14:val="none"/>
          </w:rPr>
          <w:t>IODO@lubuskie.pl,</w:t>
        </w:r>
        <w:r w:rsidRPr="00D01094">
          <w:rPr>
            <w:rStyle w:val="Hipercze"/>
            <w:rFonts w:eastAsia="Calibri" w:cs="Arial"/>
            <w:kern w:val="0"/>
            <w:sz w:val="20"/>
            <w:szCs w:val="20"/>
            <w:lang w:val="uk-UA" w:eastAsia="ar-SA"/>
            <w14:ligatures w14:val="none"/>
          </w:rPr>
          <w:t>/</w:t>
        </w:r>
      </w:hyperlink>
    </w:p>
    <w:p w14:paraId="485BA44C" w14:textId="77777777" w:rsidR="00A86480" w:rsidRPr="00226F28" w:rsidRDefault="00A86480" w:rsidP="00A86480">
      <w:pPr>
        <w:suppressAutoHyphens/>
        <w:spacing w:line="240" w:lineRule="auto"/>
        <w:ind w:left="851"/>
        <w:rPr>
          <w:rFonts w:eastAsia="Calibri" w:cs="Arial"/>
          <w:color w:val="0070C0"/>
          <w:kern w:val="0"/>
          <w:sz w:val="20"/>
          <w:szCs w:val="20"/>
          <w:lang w:val="ru-RU" w:eastAsia="ar-SA"/>
          <w14:ligatures w14:val="none"/>
        </w:rPr>
      </w:pPr>
      <w:r w:rsidRPr="00226F28">
        <w:rPr>
          <w:rFonts w:cs="Arial"/>
          <w:kern w:val="0"/>
          <w:sz w:val="20"/>
          <w:szCs w:val="20"/>
          <w:lang w:val="uk-UA" w:eastAsia="ar-SA"/>
        </w:rPr>
        <w:t xml:space="preserve"> </w:t>
      </w:r>
      <w:r w:rsidRPr="00226F28">
        <w:rPr>
          <w:rFonts w:cs="Arial"/>
          <w:color w:val="0070C0"/>
          <w:kern w:val="0"/>
          <w:sz w:val="20"/>
          <w:szCs w:val="20"/>
          <w:lang w:val="uk-UA" w:eastAsia="ar-SA"/>
        </w:rPr>
        <w:t>на електронну скриньку:</w:t>
      </w:r>
      <w:r w:rsidRPr="00226F28">
        <w:rPr>
          <w:rFonts w:cs="Arial"/>
          <w:color w:val="0070C0"/>
          <w:kern w:val="0"/>
          <w:sz w:val="20"/>
          <w:szCs w:val="20"/>
          <w:lang w:val="ru-RU" w:eastAsia="ar-SA"/>
        </w:rPr>
        <w:t xml:space="preserve"> </w:t>
      </w:r>
      <w:r w:rsidRPr="00226F28">
        <w:rPr>
          <w:rFonts w:cs="Arial"/>
          <w:color w:val="0070C0"/>
          <w:kern w:val="0"/>
          <w:sz w:val="20"/>
          <w:szCs w:val="20"/>
          <w:lang w:eastAsia="ar-SA"/>
        </w:rPr>
        <w:t>IODO</w:t>
      </w:r>
      <w:r w:rsidRPr="00226F28">
        <w:rPr>
          <w:rFonts w:cs="Arial"/>
          <w:color w:val="0070C0"/>
          <w:kern w:val="0"/>
          <w:sz w:val="20"/>
          <w:szCs w:val="20"/>
          <w:lang w:val="ru-RU" w:eastAsia="ar-SA"/>
        </w:rPr>
        <w:t>@</w:t>
      </w:r>
      <w:r w:rsidRPr="00226F28">
        <w:rPr>
          <w:rFonts w:cs="Arial"/>
          <w:color w:val="0070C0"/>
          <w:kern w:val="0"/>
          <w:sz w:val="20"/>
          <w:szCs w:val="20"/>
          <w:lang w:eastAsia="ar-SA"/>
        </w:rPr>
        <w:t>lubuskie</w:t>
      </w:r>
      <w:r w:rsidRPr="00226F28">
        <w:rPr>
          <w:rFonts w:cs="Arial"/>
          <w:color w:val="0070C0"/>
          <w:kern w:val="0"/>
          <w:sz w:val="20"/>
          <w:szCs w:val="20"/>
          <w:lang w:val="ru-RU" w:eastAsia="ar-SA"/>
        </w:rPr>
        <w:t>.</w:t>
      </w:r>
      <w:r w:rsidRPr="00226F28">
        <w:rPr>
          <w:rFonts w:cs="Arial"/>
          <w:color w:val="0070C0"/>
          <w:kern w:val="0"/>
          <w:sz w:val="20"/>
          <w:szCs w:val="20"/>
          <w:lang w:eastAsia="ar-SA"/>
        </w:rPr>
        <w:t>pl</w:t>
      </w:r>
    </w:p>
    <w:p w14:paraId="7EBACFB9" w14:textId="77777777" w:rsidR="00A86480" w:rsidRPr="00226F28" w:rsidRDefault="00A86480" w:rsidP="00A86480">
      <w:pPr>
        <w:numPr>
          <w:ilvl w:val="0"/>
          <w:numId w:val="44"/>
        </w:numPr>
        <w:suppressAutoHyphens/>
        <w:spacing w:line="240" w:lineRule="auto"/>
        <w:ind w:left="567" w:hanging="283"/>
        <w:contextualSpacing/>
        <w:rPr>
          <w:rFonts w:eastAsia="Calibri" w:cs="Arial"/>
          <w:kern w:val="0"/>
          <w:sz w:val="20"/>
          <w:szCs w:val="20"/>
          <w:lang w:eastAsia="ar-SA"/>
          <w14:ligatures w14:val="none"/>
        </w:rPr>
      </w:pPr>
      <w:r w:rsidRPr="00C9429A">
        <w:rPr>
          <w:rFonts w:eastAsia="Calibri" w:cs="Arial"/>
          <w:kern w:val="0"/>
          <w:sz w:val="20"/>
          <w:szCs w:val="20"/>
          <w:lang w:eastAsia="ar-SA"/>
          <w14:ligatures w14:val="none"/>
        </w:rPr>
        <w:t>w zakresie Ministra właściwego do spraw rozwoju regionalnego:</w:t>
      </w:r>
      <w:r>
        <w:rPr>
          <w:rFonts w:eastAsia="Calibri" w:cs="Arial"/>
          <w:kern w:val="0"/>
          <w:sz w:val="20"/>
          <w:szCs w:val="20"/>
          <w:lang w:val="uk-UA" w:eastAsia="ar-SA"/>
          <w14:ligatures w14:val="none"/>
        </w:rPr>
        <w:t>/</w:t>
      </w:r>
    </w:p>
    <w:p w14:paraId="5FBFDD6C" w14:textId="77777777" w:rsidR="00A86480" w:rsidRPr="00226F28" w:rsidRDefault="00A86480" w:rsidP="00A86480">
      <w:pPr>
        <w:suppressAutoHyphens/>
        <w:spacing w:line="240" w:lineRule="auto"/>
        <w:ind w:left="567"/>
        <w:contextualSpacing/>
        <w:rPr>
          <w:rFonts w:eastAsia="Calibri" w:cs="Arial"/>
          <w:kern w:val="0"/>
          <w:sz w:val="20"/>
          <w:szCs w:val="20"/>
          <w:lang w:val="ru-RU" w:eastAsia="ar-SA"/>
          <w14:ligatures w14:val="none"/>
        </w:rPr>
      </w:pPr>
      <w:r w:rsidRPr="00226F28">
        <w:rPr>
          <w:rStyle w:val="--l"/>
          <w:color w:val="0070C0"/>
          <w:sz w:val="20"/>
          <w:szCs w:val="20"/>
          <w:lang w:val="ru-RU"/>
        </w:rPr>
        <w:t>в межах компетенції профільного міністра, відповідального за регіональний розвиток</w:t>
      </w:r>
    </w:p>
    <w:p w14:paraId="5E9E63C1" w14:textId="77777777" w:rsidR="00A86480" w:rsidRPr="00226F28" w:rsidRDefault="00A86480" w:rsidP="00A86480">
      <w:pPr>
        <w:numPr>
          <w:ilvl w:val="0"/>
          <w:numId w:val="45"/>
        </w:numPr>
        <w:suppressAutoHyphens/>
        <w:spacing w:line="240" w:lineRule="auto"/>
        <w:ind w:left="851" w:hanging="284"/>
        <w:contextualSpacing/>
        <w:rPr>
          <w:rFonts w:eastAsia="Calibri" w:cs="Arial"/>
          <w:color w:val="0070C0"/>
          <w:kern w:val="0"/>
          <w:sz w:val="20"/>
          <w:szCs w:val="20"/>
          <w:lang w:eastAsia="ar-SA"/>
          <w14:ligatures w14:val="none"/>
        </w:rPr>
      </w:pPr>
      <w:r w:rsidRPr="00C9429A">
        <w:rPr>
          <w:rFonts w:eastAsia="Calibri" w:cs="Arial"/>
          <w:kern w:val="0"/>
          <w:sz w:val="20"/>
          <w:szCs w:val="20"/>
          <w:lang w:eastAsia="ar-SA"/>
          <w14:ligatures w14:val="none"/>
        </w:rPr>
        <w:t>pocztą tradycyjną: ul. Wspólna 2/4, 00-926 Warszawa,</w:t>
      </w:r>
      <w:r>
        <w:rPr>
          <w:rFonts w:eastAsia="Calibri" w:cs="Arial"/>
          <w:kern w:val="0"/>
          <w:sz w:val="20"/>
          <w:szCs w:val="20"/>
          <w:lang w:val="uk-UA" w:eastAsia="ar-SA"/>
          <w14:ligatures w14:val="none"/>
        </w:rPr>
        <w:t>/</w:t>
      </w:r>
      <w:r w:rsidRPr="00226F28">
        <w:rPr>
          <w:rFonts w:cs="Arial"/>
          <w:kern w:val="0"/>
          <w:sz w:val="20"/>
          <w:szCs w:val="20"/>
          <w:lang w:val="uk-UA" w:eastAsia="ar-SA"/>
        </w:rPr>
        <w:t xml:space="preserve"> </w:t>
      </w:r>
    </w:p>
    <w:p w14:paraId="7D65D60D" w14:textId="77777777" w:rsidR="00A86480" w:rsidRPr="00226F28" w:rsidRDefault="00A86480" w:rsidP="00A86480">
      <w:pPr>
        <w:suppressAutoHyphens/>
        <w:spacing w:line="240" w:lineRule="auto"/>
        <w:ind w:left="851"/>
        <w:contextualSpacing/>
        <w:rPr>
          <w:rFonts w:eastAsia="Calibri" w:cs="Arial"/>
          <w:color w:val="0070C0"/>
          <w:kern w:val="0"/>
          <w:sz w:val="20"/>
          <w:szCs w:val="20"/>
          <w:lang w:eastAsia="ar-SA"/>
          <w14:ligatures w14:val="none"/>
        </w:rPr>
      </w:pPr>
      <w:r w:rsidRPr="00226F28">
        <w:rPr>
          <w:rFonts w:cs="Arial"/>
          <w:color w:val="0070C0"/>
          <w:kern w:val="0"/>
          <w:sz w:val="20"/>
          <w:szCs w:val="20"/>
          <w:lang w:val="uk-UA" w:eastAsia="ar-SA"/>
        </w:rPr>
        <w:t>поштою</w:t>
      </w:r>
      <w:r w:rsidRPr="00226F28">
        <w:rPr>
          <w:rFonts w:cs="Arial"/>
          <w:color w:val="0070C0"/>
          <w:kern w:val="0"/>
          <w:sz w:val="20"/>
          <w:szCs w:val="20"/>
          <w:lang w:eastAsia="ar-SA"/>
        </w:rPr>
        <w:t xml:space="preserve">: </w:t>
      </w:r>
      <w:r w:rsidRPr="00226F28">
        <w:rPr>
          <w:rFonts w:cs="Arial"/>
          <w:color w:val="0070C0"/>
          <w:kern w:val="0"/>
          <w:sz w:val="20"/>
          <w:szCs w:val="20"/>
          <w:lang w:val="uk-UA" w:eastAsia="ar-SA"/>
        </w:rPr>
        <w:t>вул</w:t>
      </w:r>
      <w:r w:rsidRPr="00226F28">
        <w:rPr>
          <w:rFonts w:cs="Arial"/>
          <w:color w:val="0070C0"/>
          <w:kern w:val="0"/>
          <w:sz w:val="20"/>
          <w:szCs w:val="20"/>
          <w:lang w:eastAsia="ar-SA"/>
        </w:rPr>
        <w:t xml:space="preserve">. Wspólna 2/4, 00-926 </w:t>
      </w:r>
      <w:r w:rsidRPr="00226F28">
        <w:rPr>
          <w:rFonts w:cs="Arial"/>
          <w:color w:val="0070C0"/>
          <w:kern w:val="0"/>
          <w:sz w:val="20"/>
          <w:szCs w:val="20"/>
          <w:lang w:val="uk-UA" w:eastAsia="ar-SA"/>
        </w:rPr>
        <w:t>Варшава</w:t>
      </w:r>
    </w:p>
    <w:p w14:paraId="46D1A2FD" w14:textId="77777777" w:rsidR="00A86480" w:rsidRPr="00226F28" w:rsidRDefault="00A86480" w:rsidP="00A86480">
      <w:pPr>
        <w:numPr>
          <w:ilvl w:val="0"/>
          <w:numId w:val="45"/>
        </w:numPr>
        <w:suppressAutoHyphens/>
        <w:spacing w:line="240" w:lineRule="auto"/>
        <w:ind w:left="851" w:hanging="284"/>
        <w:contextualSpacing/>
        <w:rPr>
          <w:rFonts w:eastAsia="Calibri" w:cs="Arial"/>
          <w:iCs/>
          <w:kern w:val="0"/>
          <w:sz w:val="20"/>
          <w:szCs w:val="20"/>
          <w:lang w:eastAsia="ar-SA"/>
          <w14:ligatures w14:val="none"/>
        </w:rPr>
      </w:pPr>
      <w:r w:rsidRPr="00C9429A">
        <w:rPr>
          <w:rFonts w:eastAsia="Calibri" w:cs="Arial"/>
          <w:kern w:val="0"/>
          <w:sz w:val="20"/>
          <w:szCs w:val="20"/>
          <w:lang w:eastAsia="ar-SA"/>
          <w14:ligatures w14:val="none"/>
        </w:rPr>
        <w:t xml:space="preserve">elektronicznie na adres e-mail: </w:t>
      </w:r>
      <w:hyperlink r:id="rId17" w:history="1">
        <w:r w:rsidRPr="00D01094">
          <w:rPr>
            <w:rStyle w:val="Hipercze"/>
            <w:rFonts w:eastAsia="Calibri" w:cs="Arial"/>
            <w:iCs/>
            <w:kern w:val="0"/>
            <w:sz w:val="20"/>
            <w:szCs w:val="20"/>
            <w:lang w:eastAsia="ar-SA"/>
            <w14:ligatures w14:val="none"/>
          </w:rPr>
          <w:t>IOD@mfipr.gov.pl.</w:t>
        </w:r>
        <w:r w:rsidRPr="00D01094">
          <w:rPr>
            <w:rStyle w:val="Hipercze"/>
            <w:rFonts w:eastAsia="Calibri" w:cs="Arial"/>
            <w:iCs/>
            <w:kern w:val="0"/>
            <w:sz w:val="20"/>
            <w:szCs w:val="20"/>
            <w:lang w:val="uk-UA" w:eastAsia="ar-SA"/>
            <w14:ligatures w14:val="none"/>
          </w:rPr>
          <w:t>/</w:t>
        </w:r>
      </w:hyperlink>
    </w:p>
    <w:p w14:paraId="73669DE5" w14:textId="77777777" w:rsidR="00A86480" w:rsidRPr="00226F28" w:rsidRDefault="00A86480" w:rsidP="00A86480">
      <w:pPr>
        <w:suppressAutoHyphens/>
        <w:spacing w:line="240" w:lineRule="auto"/>
        <w:ind w:left="851"/>
        <w:contextualSpacing/>
        <w:rPr>
          <w:rFonts w:cs="Arial"/>
          <w:iCs/>
          <w:color w:val="0070C0"/>
          <w:kern w:val="0"/>
          <w:sz w:val="20"/>
          <w:szCs w:val="20"/>
          <w:lang w:val="ru-RU" w:eastAsia="ar-SA"/>
        </w:rPr>
      </w:pPr>
      <w:r w:rsidRPr="00226F28">
        <w:rPr>
          <w:rFonts w:cs="Arial"/>
          <w:color w:val="0070C0"/>
          <w:kern w:val="0"/>
          <w:sz w:val="20"/>
          <w:szCs w:val="20"/>
          <w:lang w:val="uk-UA" w:eastAsia="ar-SA"/>
        </w:rPr>
        <w:t>на електронну скриньку:</w:t>
      </w:r>
      <w:r w:rsidRPr="00226F28">
        <w:rPr>
          <w:rFonts w:cs="Arial"/>
          <w:iCs/>
          <w:color w:val="0070C0"/>
          <w:kern w:val="0"/>
          <w:sz w:val="20"/>
          <w:szCs w:val="20"/>
          <w:lang w:val="ru-RU" w:eastAsia="ar-SA"/>
        </w:rPr>
        <w:t xml:space="preserve"> </w:t>
      </w:r>
      <w:r w:rsidRPr="00226F28">
        <w:rPr>
          <w:rFonts w:cs="Arial"/>
          <w:iCs/>
          <w:color w:val="0070C0"/>
          <w:kern w:val="0"/>
          <w:sz w:val="20"/>
          <w:szCs w:val="20"/>
          <w:lang w:eastAsia="ar-SA"/>
        </w:rPr>
        <w:t>IOD</w:t>
      </w:r>
      <w:r w:rsidRPr="00226F28">
        <w:rPr>
          <w:rFonts w:cs="Arial"/>
          <w:iCs/>
          <w:color w:val="0070C0"/>
          <w:kern w:val="0"/>
          <w:sz w:val="20"/>
          <w:szCs w:val="20"/>
          <w:lang w:val="ru-RU" w:eastAsia="ar-SA"/>
        </w:rPr>
        <w:t>@</w:t>
      </w:r>
      <w:r w:rsidRPr="00226F28">
        <w:rPr>
          <w:rFonts w:cs="Arial"/>
          <w:iCs/>
          <w:color w:val="0070C0"/>
          <w:kern w:val="0"/>
          <w:sz w:val="20"/>
          <w:szCs w:val="20"/>
          <w:lang w:eastAsia="ar-SA"/>
        </w:rPr>
        <w:t>mfipr</w:t>
      </w:r>
      <w:r w:rsidRPr="00226F28">
        <w:rPr>
          <w:rFonts w:cs="Arial"/>
          <w:iCs/>
          <w:color w:val="0070C0"/>
          <w:kern w:val="0"/>
          <w:sz w:val="20"/>
          <w:szCs w:val="20"/>
          <w:lang w:val="ru-RU" w:eastAsia="ar-SA"/>
        </w:rPr>
        <w:t>.</w:t>
      </w:r>
      <w:r w:rsidRPr="00226F28">
        <w:rPr>
          <w:rFonts w:cs="Arial"/>
          <w:iCs/>
          <w:color w:val="0070C0"/>
          <w:kern w:val="0"/>
          <w:sz w:val="20"/>
          <w:szCs w:val="20"/>
          <w:lang w:eastAsia="ar-SA"/>
        </w:rPr>
        <w:t>gov</w:t>
      </w:r>
      <w:r w:rsidRPr="00226F28">
        <w:rPr>
          <w:rFonts w:cs="Arial"/>
          <w:iCs/>
          <w:color w:val="0070C0"/>
          <w:kern w:val="0"/>
          <w:sz w:val="20"/>
          <w:szCs w:val="20"/>
          <w:lang w:val="ru-RU" w:eastAsia="ar-SA"/>
        </w:rPr>
        <w:t>.</w:t>
      </w:r>
      <w:r w:rsidRPr="00226F28">
        <w:rPr>
          <w:rFonts w:cs="Arial"/>
          <w:iCs/>
          <w:color w:val="0070C0"/>
          <w:kern w:val="0"/>
          <w:sz w:val="20"/>
          <w:szCs w:val="20"/>
          <w:lang w:eastAsia="ar-SA"/>
        </w:rPr>
        <w:t>pl</w:t>
      </w:r>
      <w:r w:rsidRPr="00226F28">
        <w:rPr>
          <w:rFonts w:cs="Arial"/>
          <w:iCs/>
          <w:color w:val="0070C0"/>
          <w:kern w:val="0"/>
          <w:sz w:val="20"/>
          <w:szCs w:val="20"/>
          <w:lang w:val="ru-RU" w:eastAsia="ar-SA"/>
        </w:rPr>
        <w:t>./</w:t>
      </w:r>
    </w:p>
    <w:p w14:paraId="42C4602A" w14:textId="77777777" w:rsidR="00A86480" w:rsidRPr="00226F28" w:rsidRDefault="00A86480" w:rsidP="00A86480">
      <w:pPr>
        <w:suppressAutoHyphens/>
        <w:spacing w:line="240" w:lineRule="auto"/>
        <w:ind w:left="851"/>
        <w:contextualSpacing/>
        <w:rPr>
          <w:rFonts w:eastAsia="Calibri" w:cs="Arial"/>
          <w:iCs/>
          <w:kern w:val="0"/>
          <w:sz w:val="20"/>
          <w:szCs w:val="20"/>
          <w:lang w:val="ru-RU" w:eastAsia="ar-SA"/>
          <w14:ligatures w14:val="none"/>
        </w:rPr>
      </w:pPr>
    </w:p>
    <w:p w14:paraId="02A9FC69" w14:textId="77777777" w:rsidR="00A86480" w:rsidRPr="00226F28" w:rsidRDefault="00A86480" w:rsidP="00A86480">
      <w:pPr>
        <w:spacing w:line="240" w:lineRule="auto"/>
        <w:rPr>
          <w:rFonts w:cs="Arial"/>
          <w:color w:val="FF0000"/>
          <w:sz w:val="18"/>
          <w:szCs w:val="18"/>
          <w:lang w:val="ru-RU"/>
        </w:rPr>
      </w:pPr>
    </w:p>
    <w:p w14:paraId="4E44F0C1" w14:textId="77777777" w:rsidR="00A86480" w:rsidRPr="00226F28" w:rsidRDefault="00A86480" w:rsidP="00A86480">
      <w:pPr>
        <w:spacing w:line="240" w:lineRule="auto"/>
        <w:rPr>
          <w:rFonts w:cs="Arial"/>
          <w:color w:val="FF0000"/>
          <w:sz w:val="18"/>
          <w:szCs w:val="18"/>
          <w:lang w:val="ru-RU"/>
        </w:rPr>
      </w:pPr>
    </w:p>
    <w:bookmarkEnd w:id="0"/>
    <w:p w14:paraId="45D50730" w14:textId="77777777" w:rsidR="00A86480" w:rsidRPr="00226F28" w:rsidRDefault="00A86480" w:rsidP="00A86480">
      <w:pPr>
        <w:spacing w:line="240" w:lineRule="auto"/>
        <w:rPr>
          <w:rFonts w:asciiTheme="minorHAnsi" w:hAnsiTheme="minorHAnsi" w:cstheme="minorHAnsi"/>
          <w:lang w:val="ru-RU"/>
        </w:rPr>
      </w:pPr>
    </w:p>
    <w:p w14:paraId="583AC486" w14:textId="77777777" w:rsidR="003A1E5E" w:rsidRPr="00A86480" w:rsidRDefault="003A1E5E" w:rsidP="003A1E5E">
      <w:pPr>
        <w:spacing w:line="240" w:lineRule="auto"/>
        <w:rPr>
          <w:rFonts w:cs="Arial"/>
          <w:sz w:val="20"/>
          <w:szCs w:val="20"/>
          <w:lang w:val="uk-UA"/>
        </w:rPr>
      </w:pPr>
    </w:p>
    <w:p w14:paraId="61921FBF" w14:textId="77777777" w:rsidR="003A1E5E" w:rsidRPr="00355F9A" w:rsidRDefault="003A1E5E" w:rsidP="003A1E5E">
      <w:pPr>
        <w:spacing w:line="240" w:lineRule="auto"/>
        <w:rPr>
          <w:rFonts w:cs="Arial"/>
          <w:sz w:val="20"/>
          <w:szCs w:val="20"/>
          <w:lang w:val="ru-RU"/>
        </w:rPr>
      </w:pPr>
    </w:p>
    <w:p w14:paraId="3DD8BEC6" w14:textId="77777777" w:rsidR="003A1E5E" w:rsidRPr="00355F9A" w:rsidRDefault="003A1E5E" w:rsidP="003A1E5E">
      <w:pPr>
        <w:spacing w:line="240" w:lineRule="auto"/>
        <w:rPr>
          <w:rFonts w:cs="Arial"/>
          <w:sz w:val="20"/>
          <w:szCs w:val="20"/>
          <w:lang w:val="ru-RU"/>
        </w:rPr>
      </w:pPr>
    </w:p>
    <w:p w14:paraId="3F1B8A58" w14:textId="77777777" w:rsidR="003A1E5E" w:rsidRPr="00355F9A" w:rsidRDefault="003A1E5E" w:rsidP="003A1E5E">
      <w:pPr>
        <w:spacing w:line="240" w:lineRule="auto"/>
        <w:jc w:val="right"/>
        <w:rPr>
          <w:rFonts w:cs="Arial"/>
          <w:sz w:val="20"/>
          <w:szCs w:val="20"/>
        </w:rPr>
      </w:pPr>
      <w:r w:rsidRPr="00355F9A">
        <w:rPr>
          <w:rFonts w:cs="Arial"/>
          <w:sz w:val="20"/>
          <w:szCs w:val="20"/>
        </w:rPr>
        <w:t>……………………………………………………………………</w:t>
      </w:r>
    </w:p>
    <w:p w14:paraId="1E9738B3" w14:textId="77777777" w:rsidR="003A1E5E" w:rsidRPr="00355F9A" w:rsidRDefault="003A1E5E" w:rsidP="003A1E5E">
      <w:pPr>
        <w:spacing w:line="240" w:lineRule="auto"/>
        <w:jc w:val="center"/>
        <w:rPr>
          <w:rFonts w:cs="Arial"/>
          <w:sz w:val="20"/>
          <w:szCs w:val="20"/>
        </w:rPr>
      </w:pPr>
      <w:r w:rsidRPr="00355F9A">
        <w:rPr>
          <w:rFonts w:cs="Arial"/>
          <w:sz w:val="20"/>
          <w:szCs w:val="20"/>
        </w:rPr>
        <w:t xml:space="preserve">                                                                     data i czytelny podpis kandydata</w:t>
      </w:r>
    </w:p>
    <w:p w14:paraId="4264AF0B" w14:textId="77777777" w:rsidR="003A1E5E" w:rsidRPr="00A86480" w:rsidRDefault="003A1E5E" w:rsidP="003A1E5E">
      <w:pPr>
        <w:spacing w:line="240" w:lineRule="auto"/>
        <w:jc w:val="center"/>
        <w:rPr>
          <w:rFonts w:cs="Arial"/>
          <w:color w:val="0070C0"/>
          <w:sz w:val="20"/>
          <w:szCs w:val="20"/>
        </w:rPr>
      </w:pPr>
      <w:r w:rsidRPr="00355F9A">
        <w:rPr>
          <w:rFonts w:cs="Arial"/>
          <w:sz w:val="18"/>
        </w:rPr>
        <w:t xml:space="preserve">                                                                 </w:t>
      </w:r>
      <w:r w:rsidRPr="00A86480">
        <w:rPr>
          <w:rFonts w:cs="Arial"/>
          <w:color w:val="0070C0"/>
          <w:sz w:val="18"/>
        </w:rPr>
        <w:t xml:space="preserve">    дата і розбірливий підпис кандидата</w:t>
      </w:r>
    </w:p>
    <w:p w14:paraId="2A66DFA1" w14:textId="555E23DD" w:rsidR="003A1E5E" w:rsidRDefault="003A1E5E" w:rsidP="003A1E5E">
      <w:pPr>
        <w:spacing w:line="240" w:lineRule="auto"/>
        <w:rPr>
          <w:rFonts w:cs="Arial"/>
          <w:b/>
        </w:rPr>
      </w:pPr>
    </w:p>
    <w:p w14:paraId="1792B62C" w14:textId="264B3E01" w:rsidR="00A86480" w:rsidRDefault="00A86480" w:rsidP="003A1E5E">
      <w:pPr>
        <w:spacing w:line="240" w:lineRule="auto"/>
        <w:rPr>
          <w:rFonts w:cs="Arial"/>
          <w:b/>
        </w:rPr>
      </w:pPr>
    </w:p>
    <w:p w14:paraId="2F966DDA" w14:textId="3559B643" w:rsidR="00A86480" w:rsidRDefault="00A86480" w:rsidP="003A1E5E">
      <w:pPr>
        <w:spacing w:line="240" w:lineRule="auto"/>
        <w:rPr>
          <w:rFonts w:cs="Arial"/>
          <w:b/>
        </w:rPr>
      </w:pPr>
    </w:p>
    <w:p w14:paraId="4DB1F4FE" w14:textId="20B22178" w:rsidR="00A86480" w:rsidRDefault="00A86480" w:rsidP="003A1E5E">
      <w:pPr>
        <w:spacing w:line="240" w:lineRule="auto"/>
        <w:rPr>
          <w:rFonts w:cs="Arial"/>
          <w:b/>
        </w:rPr>
      </w:pPr>
    </w:p>
    <w:p w14:paraId="6CBABFA0" w14:textId="5EA27419" w:rsidR="00A86480" w:rsidRDefault="00A86480" w:rsidP="003A1E5E">
      <w:pPr>
        <w:spacing w:line="240" w:lineRule="auto"/>
        <w:rPr>
          <w:rFonts w:cs="Arial"/>
          <w:b/>
        </w:rPr>
      </w:pPr>
    </w:p>
    <w:p w14:paraId="194CBDBF" w14:textId="77F15C83" w:rsidR="00A86480" w:rsidRDefault="00A86480" w:rsidP="003A1E5E">
      <w:pPr>
        <w:spacing w:line="240" w:lineRule="auto"/>
        <w:rPr>
          <w:rFonts w:cs="Arial"/>
          <w:b/>
        </w:rPr>
      </w:pPr>
    </w:p>
    <w:p w14:paraId="0176F3A5" w14:textId="087524D0" w:rsidR="00A86480" w:rsidRDefault="00A86480" w:rsidP="003A1E5E">
      <w:pPr>
        <w:spacing w:line="240" w:lineRule="auto"/>
        <w:rPr>
          <w:rFonts w:cs="Arial"/>
          <w:b/>
        </w:rPr>
      </w:pPr>
    </w:p>
    <w:p w14:paraId="1111F584" w14:textId="35D5CEC7" w:rsidR="00A86480" w:rsidRDefault="00A86480" w:rsidP="003A1E5E">
      <w:pPr>
        <w:spacing w:line="240" w:lineRule="auto"/>
        <w:rPr>
          <w:rFonts w:cs="Arial"/>
          <w:b/>
        </w:rPr>
      </w:pPr>
    </w:p>
    <w:p w14:paraId="666A85F4" w14:textId="41144045" w:rsidR="004848D6" w:rsidRDefault="004848D6" w:rsidP="003A1E5E">
      <w:pPr>
        <w:spacing w:line="240" w:lineRule="auto"/>
        <w:rPr>
          <w:rFonts w:cs="Arial"/>
          <w:b/>
        </w:rPr>
      </w:pPr>
    </w:p>
    <w:p w14:paraId="40F26511" w14:textId="77777777" w:rsidR="004848D6" w:rsidRDefault="004848D6" w:rsidP="003A1E5E">
      <w:pPr>
        <w:spacing w:line="240" w:lineRule="auto"/>
        <w:rPr>
          <w:rFonts w:cs="Arial"/>
          <w:b/>
        </w:rPr>
      </w:pPr>
      <w:bookmarkStart w:id="3" w:name="_GoBack"/>
      <w:bookmarkEnd w:id="3"/>
    </w:p>
    <w:p w14:paraId="27A1CCDB" w14:textId="3FD3432A" w:rsidR="00A86480" w:rsidRDefault="00A86480" w:rsidP="003A1E5E">
      <w:pPr>
        <w:spacing w:line="240" w:lineRule="auto"/>
        <w:rPr>
          <w:rFonts w:cs="Arial"/>
          <w:b/>
        </w:rPr>
      </w:pPr>
    </w:p>
    <w:p w14:paraId="26C46937" w14:textId="72154444" w:rsidR="00A86480" w:rsidRDefault="00A86480" w:rsidP="003A1E5E">
      <w:pPr>
        <w:spacing w:line="240" w:lineRule="auto"/>
        <w:rPr>
          <w:rFonts w:cs="Arial"/>
          <w:b/>
        </w:rPr>
      </w:pPr>
    </w:p>
    <w:p w14:paraId="34E8D300" w14:textId="71E28F28" w:rsidR="00A86480" w:rsidRDefault="00A86480" w:rsidP="003A1E5E">
      <w:pPr>
        <w:spacing w:line="240" w:lineRule="auto"/>
        <w:rPr>
          <w:rFonts w:cs="Arial"/>
          <w:b/>
        </w:rPr>
      </w:pPr>
    </w:p>
    <w:p w14:paraId="1B9AD3C4" w14:textId="77777777" w:rsidR="00A86480" w:rsidRPr="00355F9A" w:rsidRDefault="00A86480" w:rsidP="003A1E5E">
      <w:pPr>
        <w:spacing w:line="240" w:lineRule="auto"/>
        <w:rPr>
          <w:rFonts w:cs="Arial"/>
          <w:b/>
        </w:rPr>
      </w:pPr>
    </w:p>
    <w:p w14:paraId="479DEA98" w14:textId="77777777" w:rsidR="003A1E5E" w:rsidRPr="00355F9A" w:rsidRDefault="003A1E5E" w:rsidP="003A1E5E">
      <w:pPr>
        <w:spacing w:line="240" w:lineRule="auto"/>
        <w:jc w:val="center"/>
        <w:rPr>
          <w:rFonts w:cs="Arial"/>
          <w:b/>
        </w:rPr>
      </w:pPr>
    </w:p>
    <w:p w14:paraId="103DB186" w14:textId="77777777" w:rsidR="003A1E5E" w:rsidRPr="00355F9A" w:rsidRDefault="003A1E5E" w:rsidP="003A1E5E">
      <w:pPr>
        <w:spacing w:line="240" w:lineRule="auto"/>
        <w:jc w:val="center"/>
        <w:rPr>
          <w:rFonts w:cs="Arial"/>
          <w:b/>
        </w:rPr>
      </w:pPr>
    </w:p>
    <w:p w14:paraId="29D00F2A" w14:textId="77777777" w:rsidR="003A1E5E" w:rsidRPr="00355F9A" w:rsidRDefault="003A1E5E" w:rsidP="003A1E5E">
      <w:pPr>
        <w:spacing w:line="240" w:lineRule="auto"/>
        <w:jc w:val="center"/>
        <w:rPr>
          <w:rFonts w:cs="Arial"/>
          <w:b/>
        </w:rPr>
      </w:pPr>
    </w:p>
    <w:p w14:paraId="414F3168" w14:textId="77777777" w:rsidR="003A1E5E" w:rsidRPr="00355F9A" w:rsidRDefault="003A1E5E" w:rsidP="005745B7">
      <w:pPr>
        <w:spacing w:line="240" w:lineRule="auto"/>
        <w:rPr>
          <w:rFonts w:cs="Arial"/>
          <w:b/>
        </w:rPr>
      </w:pPr>
    </w:p>
    <w:p w14:paraId="6C6D2B0A" w14:textId="77777777" w:rsidR="004848D6" w:rsidRPr="00307C9D" w:rsidRDefault="004848D6" w:rsidP="004848D6">
      <w:pPr>
        <w:spacing w:line="240" w:lineRule="auto"/>
        <w:jc w:val="center"/>
        <w:rPr>
          <w:rFonts w:cs="Arial"/>
          <w:b/>
        </w:rPr>
      </w:pPr>
      <w:r w:rsidRPr="00307C9D">
        <w:rPr>
          <w:rFonts w:cs="Arial"/>
          <w:b/>
        </w:rPr>
        <w:lastRenderedPageBreak/>
        <w:t xml:space="preserve">CZĘŚĆ WYPEŁNIANA </w:t>
      </w:r>
      <w:r w:rsidRPr="00307C9D">
        <w:rPr>
          <w:rFonts w:cs="Arial"/>
          <w:b/>
          <w:u w:val="single"/>
        </w:rPr>
        <w:t xml:space="preserve">WYŁĄCZNIE </w:t>
      </w:r>
      <w:r w:rsidRPr="00307C9D">
        <w:rPr>
          <w:rFonts w:cs="Arial"/>
          <w:b/>
        </w:rPr>
        <w:t>PRZEZ PRACOWNIKA BENEFICJENTA PROJEKTU</w:t>
      </w:r>
    </w:p>
    <w:p w14:paraId="331902BD" w14:textId="77777777" w:rsidR="004848D6" w:rsidRPr="00307C9D" w:rsidRDefault="004848D6" w:rsidP="004848D6">
      <w:pPr>
        <w:spacing w:line="240" w:lineRule="auto"/>
        <w:jc w:val="center"/>
        <w:rPr>
          <w:rFonts w:cs="Arial"/>
          <w:b/>
        </w:rPr>
      </w:pPr>
    </w:p>
    <w:p w14:paraId="618AD9E9" w14:textId="77777777" w:rsidR="004848D6" w:rsidRPr="00307C9D" w:rsidRDefault="004848D6" w:rsidP="004848D6">
      <w:pPr>
        <w:rPr>
          <w:rFonts w:cs="Arial"/>
          <w:b/>
          <w:lang w:val="uk-UA"/>
        </w:rPr>
      </w:pPr>
    </w:p>
    <w:tbl>
      <w:tblPr>
        <w:tblStyle w:val="Tabela-Siatka"/>
        <w:tblW w:w="0" w:type="auto"/>
        <w:tblInd w:w="113" w:type="dxa"/>
        <w:tblLook w:val="04A0" w:firstRow="1" w:lastRow="0" w:firstColumn="1" w:lastColumn="0" w:noHBand="0" w:noVBand="1"/>
      </w:tblPr>
      <w:tblGrid>
        <w:gridCol w:w="8949"/>
      </w:tblGrid>
      <w:tr w:rsidR="004848D6" w:rsidRPr="00307C9D" w14:paraId="135A89BF" w14:textId="77777777" w:rsidTr="00B72EA1">
        <w:tc>
          <w:tcPr>
            <w:tcW w:w="8949" w:type="dxa"/>
          </w:tcPr>
          <w:p w14:paraId="26D6A3E7" w14:textId="77777777" w:rsidR="004848D6" w:rsidRPr="00307C9D" w:rsidRDefault="004848D6" w:rsidP="00B72EA1">
            <w:pPr>
              <w:jc w:val="center"/>
              <w:rPr>
                <w:rFonts w:ascii="Arial" w:hAnsi="Arial" w:cs="Arial"/>
                <w:b/>
              </w:rPr>
            </w:pPr>
            <w:r w:rsidRPr="00307C9D">
              <w:rPr>
                <w:rFonts w:ascii="Arial" w:hAnsi="Arial" w:cs="Arial"/>
                <w:b/>
              </w:rPr>
              <w:t>Potwierdzenie statusu kandydata do projektu na podstawie zapisów Regulaminu projektu</w:t>
            </w:r>
          </w:p>
        </w:tc>
      </w:tr>
      <w:tr w:rsidR="004848D6" w:rsidRPr="00307C9D" w14:paraId="5BEAA735" w14:textId="77777777" w:rsidTr="00B72EA1">
        <w:tc>
          <w:tcPr>
            <w:tcW w:w="8949" w:type="dxa"/>
          </w:tcPr>
          <w:p w14:paraId="13631A0A" w14:textId="77777777" w:rsidR="004848D6" w:rsidRPr="00307C9D" w:rsidRDefault="004848D6" w:rsidP="00B72EA1">
            <w:pPr>
              <w:rPr>
                <w:rFonts w:ascii="Arial" w:hAnsi="Arial" w:cs="Arial"/>
                <w:b/>
              </w:rPr>
            </w:pPr>
          </w:p>
        </w:tc>
      </w:tr>
    </w:tbl>
    <w:p w14:paraId="541D7139" w14:textId="77777777" w:rsidR="004848D6" w:rsidRPr="00307C9D" w:rsidRDefault="004848D6" w:rsidP="004848D6">
      <w:pPr>
        <w:rPr>
          <w:rFonts w:cs="Arial"/>
          <w:b/>
        </w:rPr>
      </w:pPr>
    </w:p>
    <w:p w14:paraId="088D70CD" w14:textId="77777777" w:rsidR="004848D6" w:rsidRPr="00307C9D" w:rsidRDefault="004848D6" w:rsidP="004848D6">
      <w:pPr>
        <w:rPr>
          <w:rFonts w:cs="Arial"/>
        </w:rPr>
      </w:pPr>
      <w:r w:rsidRPr="00307C9D">
        <w:rPr>
          <w:rFonts w:cs="Arial"/>
        </w:rPr>
        <w:t>Przyjmując Formularz rekrutacyjny, pracownik projektu zweryfikował:</w:t>
      </w:r>
    </w:p>
    <w:p w14:paraId="352D1AD3" w14:textId="77777777" w:rsidR="004848D6" w:rsidRPr="00307C9D" w:rsidRDefault="004848D6" w:rsidP="004848D6">
      <w:pPr>
        <w:rPr>
          <w:rFonts w:cs="Arial"/>
          <w:b/>
        </w:rPr>
      </w:pPr>
    </w:p>
    <w:tbl>
      <w:tblPr>
        <w:tblStyle w:val="Tabela-Siatka"/>
        <w:tblW w:w="0" w:type="auto"/>
        <w:tblInd w:w="113" w:type="dxa"/>
        <w:tblLook w:val="04A0" w:firstRow="1" w:lastRow="0" w:firstColumn="1" w:lastColumn="0" w:noHBand="0" w:noVBand="1"/>
      </w:tblPr>
      <w:tblGrid>
        <w:gridCol w:w="2907"/>
        <w:gridCol w:w="6042"/>
      </w:tblGrid>
      <w:tr w:rsidR="004848D6" w:rsidRPr="00307C9D" w14:paraId="070EB150" w14:textId="77777777" w:rsidTr="00B72EA1">
        <w:tc>
          <w:tcPr>
            <w:tcW w:w="8949" w:type="dxa"/>
            <w:gridSpan w:val="2"/>
          </w:tcPr>
          <w:p w14:paraId="1E6AECE4" w14:textId="77777777" w:rsidR="004848D6" w:rsidRPr="00307C9D" w:rsidRDefault="004848D6" w:rsidP="00B72EA1">
            <w:pPr>
              <w:jc w:val="center"/>
              <w:rPr>
                <w:rFonts w:ascii="Arial" w:hAnsi="Arial" w:cs="Arial"/>
                <w:b/>
              </w:rPr>
            </w:pPr>
            <w:r w:rsidRPr="00307C9D">
              <w:rPr>
                <w:rFonts w:ascii="Arial" w:hAnsi="Arial" w:cs="Arial"/>
                <w:b/>
              </w:rPr>
              <w:t>Potwierdzenie weryfikacji dokumentów (rodzaj dokumentu, numer, seria, data ważności)</w:t>
            </w:r>
          </w:p>
        </w:tc>
      </w:tr>
      <w:tr w:rsidR="004848D6" w:rsidRPr="00307C9D" w14:paraId="2CD15D60" w14:textId="77777777" w:rsidTr="00B72EA1">
        <w:trPr>
          <w:trHeight w:val="673"/>
        </w:trPr>
        <w:tc>
          <w:tcPr>
            <w:tcW w:w="2621" w:type="dxa"/>
          </w:tcPr>
          <w:p w14:paraId="59B4EC4E" w14:textId="77777777" w:rsidR="004848D6" w:rsidRPr="00307C9D" w:rsidRDefault="004848D6" w:rsidP="00B72EA1">
            <w:pPr>
              <w:rPr>
                <w:rFonts w:ascii="Arial" w:hAnsi="Arial" w:cs="Arial"/>
                <w:b/>
              </w:rPr>
            </w:pPr>
            <w:r w:rsidRPr="00307C9D">
              <w:rPr>
                <w:rFonts w:ascii="Arial" w:hAnsi="Arial" w:cs="Arial"/>
                <w:b/>
              </w:rPr>
              <w:t>Potwierdzenie legalności pobytu</w:t>
            </w:r>
          </w:p>
        </w:tc>
        <w:tc>
          <w:tcPr>
            <w:tcW w:w="6328" w:type="dxa"/>
          </w:tcPr>
          <w:p w14:paraId="0CDA468E" w14:textId="77777777" w:rsidR="004848D6" w:rsidRPr="00307C9D" w:rsidRDefault="004848D6" w:rsidP="00B72EA1">
            <w:pPr>
              <w:rPr>
                <w:rFonts w:ascii="Arial" w:hAnsi="Arial" w:cs="Arial"/>
                <w:b/>
              </w:rPr>
            </w:pPr>
          </w:p>
        </w:tc>
      </w:tr>
      <w:tr w:rsidR="004848D6" w:rsidRPr="00307C9D" w14:paraId="18902712" w14:textId="77777777" w:rsidTr="00B72EA1">
        <w:trPr>
          <w:trHeight w:val="624"/>
        </w:trPr>
        <w:tc>
          <w:tcPr>
            <w:tcW w:w="2621" w:type="dxa"/>
          </w:tcPr>
          <w:p w14:paraId="76F7F0A8" w14:textId="77777777" w:rsidR="004848D6" w:rsidRPr="00307C9D" w:rsidRDefault="004848D6" w:rsidP="00B72EA1">
            <w:pPr>
              <w:rPr>
                <w:rFonts w:ascii="Arial" w:hAnsi="Arial" w:cs="Arial"/>
                <w:b/>
              </w:rPr>
            </w:pPr>
            <w:r w:rsidRPr="00307C9D">
              <w:rPr>
                <w:rFonts w:ascii="Arial" w:hAnsi="Arial" w:cs="Arial"/>
                <w:b/>
              </w:rPr>
              <w:t xml:space="preserve">Potwierdzenie legalności zatrudnienia </w:t>
            </w:r>
          </w:p>
          <w:p w14:paraId="20D8537F" w14:textId="77777777" w:rsidR="004848D6" w:rsidRPr="00307C9D" w:rsidRDefault="004848D6" w:rsidP="00B72EA1">
            <w:pPr>
              <w:rPr>
                <w:rFonts w:ascii="Arial" w:hAnsi="Arial" w:cs="Arial"/>
                <w:b/>
              </w:rPr>
            </w:pPr>
          </w:p>
        </w:tc>
        <w:tc>
          <w:tcPr>
            <w:tcW w:w="6328" w:type="dxa"/>
          </w:tcPr>
          <w:p w14:paraId="2607E95C" w14:textId="77777777" w:rsidR="004848D6" w:rsidRPr="00307C9D" w:rsidRDefault="004848D6" w:rsidP="00B72EA1">
            <w:pPr>
              <w:rPr>
                <w:rFonts w:ascii="Arial" w:hAnsi="Arial" w:cs="Arial"/>
                <w:b/>
              </w:rPr>
            </w:pPr>
          </w:p>
        </w:tc>
      </w:tr>
      <w:tr w:rsidR="004848D6" w:rsidRPr="00307C9D" w14:paraId="079D333D" w14:textId="77777777" w:rsidTr="00B72EA1">
        <w:trPr>
          <w:trHeight w:val="438"/>
        </w:trPr>
        <w:tc>
          <w:tcPr>
            <w:tcW w:w="2621" w:type="dxa"/>
          </w:tcPr>
          <w:p w14:paraId="6D379D4D" w14:textId="77777777" w:rsidR="004848D6" w:rsidRPr="00307C9D" w:rsidRDefault="004848D6" w:rsidP="00B72EA1">
            <w:pPr>
              <w:rPr>
                <w:rFonts w:ascii="Arial" w:hAnsi="Arial" w:cs="Arial"/>
                <w:b/>
              </w:rPr>
            </w:pPr>
            <w:r w:rsidRPr="00307C9D">
              <w:rPr>
                <w:rFonts w:ascii="Arial" w:hAnsi="Arial" w:cs="Arial"/>
                <w:b/>
              </w:rPr>
              <w:t xml:space="preserve">Potwierdzenie statusu na rynku pracy </w:t>
            </w:r>
          </w:p>
        </w:tc>
        <w:tc>
          <w:tcPr>
            <w:tcW w:w="6328" w:type="dxa"/>
          </w:tcPr>
          <w:p w14:paraId="099A82EB" w14:textId="77777777" w:rsidR="004848D6" w:rsidRPr="00307C9D" w:rsidRDefault="004848D6" w:rsidP="00B72EA1">
            <w:pPr>
              <w:rPr>
                <w:rFonts w:ascii="Arial" w:hAnsi="Arial" w:cs="Arial"/>
                <w:b/>
              </w:rPr>
            </w:pPr>
          </w:p>
        </w:tc>
      </w:tr>
      <w:tr w:rsidR="004848D6" w:rsidRPr="00307C9D" w14:paraId="451FA2C5" w14:textId="77777777" w:rsidTr="00B72EA1">
        <w:trPr>
          <w:trHeight w:val="507"/>
        </w:trPr>
        <w:tc>
          <w:tcPr>
            <w:tcW w:w="2621" w:type="dxa"/>
          </w:tcPr>
          <w:p w14:paraId="34C351AD" w14:textId="77777777" w:rsidR="004848D6" w:rsidRPr="00307C9D" w:rsidRDefault="004848D6" w:rsidP="00B72EA1">
            <w:pPr>
              <w:rPr>
                <w:rFonts w:ascii="Arial" w:hAnsi="Arial" w:cs="Arial"/>
                <w:b/>
              </w:rPr>
            </w:pPr>
            <w:r w:rsidRPr="00307C9D">
              <w:rPr>
                <w:rFonts w:ascii="Arial" w:hAnsi="Arial" w:cs="Arial"/>
                <w:b/>
              </w:rPr>
              <w:t>Potwierdzenie zamieszkania/pracy/nauki na terenie województwa lubuskiego</w:t>
            </w:r>
          </w:p>
        </w:tc>
        <w:tc>
          <w:tcPr>
            <w:tcW w:w="6328" w:type="dxa"/>
          </w:tcPr>
          <w:p w14:paraId="44211B43" w14:textId="77777777" w:rsidR="004848D6" w:rsidRPr="00307C9D" w:rsidRDefault="004848D6" w:rsidP="00B72EA1">
            <w:pPr>
              <w:rPr>
                <w:rFonts w:ascii="Arial" w:hAnsi="Arial" w:cs="Arial"/>
                <w:b/>
              </w:rPr>
            </w:pPr>
          </w:p>
        </w:tc>
      </w:tr>
      <w:tr w:rsidR="004848D6" w:rsidRPr="00307C9D" w14:paraId="2B136215" w14:textId="77777777" w:rsidTr="00B72EA1">
        <w:trPr>
          <w:trHeight w:val="507"/>
        </w:trPr>
        <w:tc>
          <w:tcPr>
            <w:tcW w:w="2621" w:type="dxa"/>
          </w:tcPr>
          <w:p w14:paraId="69B439B4" w14:textId="77777777" w:rsidR="004848D6" w:rsidRPr="00307C9D" w:rsidRDefault="004848D6" w:rsidP="00B72EA1">
            <w:pPr>
              <w:rPr>
                <w:rFonts w:ascii="Arial" w:hAnsi="Arial" w:cs="Arial"/>
                <w:b/>
              </w:rPr>
            </w:pPr>
            <w:r w:rsidRPr="00307C9D">
              <w:rPr>
                <w:rFonts w:ascii="Arial" w:hAnsi="Arial" w:cs="Arial"/>
                <w:b/>
              </w:rPr>
              <w:t xml:space="preserve">Dokument poświadczający formę sprawowania opieki nad dzieckiem (rodzic / opiekun prawny) </w:t>
            </w:r>
          </w:p>
          <w:p w14:paraId="42169BF0" w14:textId="77777777" w:rsidR="004848D6" w:rsidRPr="00307C9D" w:rsidRDefault="004848D6" w:rsidP="00B72EA1">
            <w:pPr>
              <w:rPr>
                <w:rFonts w:ascii="Arial" w:hAnsi="Arial" w:cs="Arial"/>
                <w:b/>
              </w:rPr>
            </w:pPr>
            <w:r w:rsidRPr="00307C9D">
              <w:rPr>
                <w:rFonts w:ascii="Arial" w:hAnsi="Arial" w:cs="Arial"/>
                <w:b/>
              </w:rPr>
              <w:t xml:space="preserve">akt urodzenia, postanowienie sądu </w:t>
            </w:r>
          </w:p>
          <w:p w14:paraId="78690F17" w14:textId="77777777" w:rsidR="004848D6" w:rsidRPr="00307C9D" w:rsidRDefault="004848D6" w:rsidP="00B72EA1">
            <w:pPr>
              <w:rPr>
                <w:rFonts w:ascii="Arial" w:hAnsi="Arial" w:cs="Arial"/>
                <w:b/>
              </w:rPr>
            </w:pPr>
            <w:r w:rsidRPr="00307C9D">
              <w:rPr>
                <w:rFonts w:ascii="Arial" w:hAnsi="Arial" w:cs="Arial"/>
                <w:b/>
              </w:rPr>
              <w:t>i inne</w:t>
            </w:r>
            <w:r>
              <w:rPr>
                <w:rFonts w:ascii="Arial" w:hAnsi="Arial" w:cs="Arial"/>
                <w:b/>
              </w:rPr>
              <w:t xml:space="preserve"> </w:t>
            </w:r>
            <w:r w:rsidRPr="00307C9D">
              <w:rPr>
                <w:rFonts w:ascii="Arial" w:hAnsi="Arial" w:cs="Arial"/>
                <w:b/>
              </w:rPr>
              <w:t>(jeśli dotyczy)</w:t>
            </w:r>
          </w:p>
        </w:tc>
        <w:tc>
          <w:tcPr>
            <w:tcW w:w="6328" w:type="dxa"/>
          </w:tcPr>
          <w:p w14:paraId="7174DB71" w14:textId="77777777" w:rsidR="004848D6" w:rsidRPr="00307C9D" w:rsidRDefault="004848D6" w:rsidP="00B72EA1">
            <w:pPr>
              <w:rPr>
                <w:rFonts w:ascii="Arial" w:hAnsi="Arial" w:cs="Arial"/>
                <w:b/>
              </w:rPr>
            </w:pPr>
          </w:p>
        </w:tc>
      </w:tr>
      <w:tr w:rsidR="004848D6" w:rsidRPr="00307C9D" w14:paraId="29CA76CF" w14:textId="77777777" w:rsidTr="00B72EA1">
        <w:trPr>
          <w:trHeight w:val="507"/>
        </w:trPr>
        <w:tc>
          <w:tcPr>
            <w:tcW w:w="2621" w:type="dxa"/>
          </w:tcPr>
          <w:p w14:paraId="21A685FD" w14:textId="77777777" w:rsidR="004848D6" w:rsidRPr="00307C9D" w:rsidRDefault="004848D6" w:rsidP="00B72EA1">
            <w:pPr>
              <w:rPr>
                <w:rFonts w:ascii="Arial" w:hAnsi="Arial" w:cs="Arial"/>
                <w:b/>
              </w:rPr>
            </w:pPr>
            <w:r w:rsidRPr="00307C9D">
              <w:rPr>
                <w:rFonts w:ascii="Arial" w:hAnsi="Arial" w:cs="Arial"/>
                <w:b/>
              </w:rPr>
              <w:t>Uwagi pracownika</w:t>
            </w:r>
          </w:p>
          <w:p w14:paraId="0C6F03E5" w14:textId="77777777" w:rsidR="004848D6" w:rsidRPr="00307C9D" w:rsidRDefault="004848D6" w:rsidP="00B72EA1">
            <w:pPr>
              <w:rPr>
                <w:rFonts w:ascii="Arial" w:hAnsi="Arial" w:cs="Arial"/>
                <w:b/>
              </w:rPr>
            </w:pPr>
            <w:r w:rsidRPr="00307C9D">
              <w:rPr>
                <w:rFonts w:ascii="Arial" w:hAnsi="Arial" w:cs="Arial"/>
                <w:b/>
              </w:rPr>
              <w:t xml:space="preserve">w tym </w:t>
            </w:r>
          </w:p>
          <w:p w14:paraId="19F51886" w14:textId="77777777" w:rsidR="004848D6" w:rsidRPr="00307C9D" w:rsidRDefault="004848D6" w:rsidP="00B72EA1">
            <w:pPr>
              <w:rPr>
                <w:rFonts w:ascii="Arial" w:hAnsi="Arial" w:cs="Arial"/>
                <w:b/>
              </w:rPr>
            </w:pPr>
            <w:r w:rsidRPr="00307C9D">
              <w:rPr>
                <w:rFonts w:ascii="Arial" w:hAnsi="Arial" w:cs="Arial"/>
                <w:b/>
              </w:rPr>
              <w:t>wskazanie grupy preferowanej w projekcie;</w:t>
            </w:r>
          </w:p>
          <w:p w14:paraId="6ABA8639" w14:textId="77777777" w:rsidR="004848D6" w:rsidRPr="00307C9D" w:rsidRDefault="004848D6" w:rsidP="00B72EA1">
            <w:pPr>
              <w:rPr>
                <w:rFonts w:ascii="Arial" w:hAnsi="Arial" w:cs="Arial"/>
                <w:b/>
              </w:rPr>
            </w:pPr>
            <w:r w:rsidRPr="00307C9D">
              <w:rPr>
                <w:rFonts w:ascii="Arial" w:hAnsi="Arial" w:cs="Arial"/>
                <w:b/>
              </w:rPr>
              <w:t>ograniczenie dotyczące zakresu wsparcia;</w:t>
            </w:r>
          </w:p>
          <w:p w14:paraId="10BC25BB" w14:textId="77777777" w:rsidR="004848D6" w:rsidRPr="00307C9D" w:rsidRDefault="004848D6" w:rsidP="00B72EA1">
            <w:pPr>
              <w:rPr>
                <w:rFonts w:ascii="Arial" w:hAnsi="Arial" w:cs="Arial"/>
                <w:b/>
              </w:rPr>
            </w:pPr>
            <w:r w:rsidRPr="00307C9D">
              <w:rPr>
                <w:rFonts w:ascii="Arial" w:hAnsi="Arial" w:cs="Arial"/>
                <w:b/>
              </w:rPr>
              <w:t>weryfikacja czy osoba prowadzi działalność gospodarczą</w:t>
            </w:r>
          </w:p>
        </w:tc>
        <w:tc>
          <w:tcPr>
            <w:tcW w:w="6328" w:type="dxa"/>
          </w:tcPr>
          <w:p w14:paraId="1D00356D" w14:textId="77777777" w:rsidR="004848D6" w:rsidRPr="00307C9D" w:rsidRDefault="004848D6" w:rsidP="00B72EA1">
            <w:pPr>
              <w:rPr>
                <w:rFonts w:ascii="Arial" w:hAnsi="Arial" w:cs="Arial"/>
                <w:b/>
              </w:rPr>
            </w:pPr>
          </w:p>
          <w:p w14:paraId="2C0E5CCF" w14:textId="77777777" w:rsidR="004848D6" w:rsidRPr="00307C9D" w:rsidRDefault="004848D6" w:rsidP="00B72EA1">
            <w:pPr>
              <w:rPr>
                <w:rFonts w:ascii="Arial" w:hAnsi="Arial" w:cs="Arial"/>
                <w:b/>
              </w:rPr>
            </w:pPr>
          </w:p>
          <w:p w14:paraId="3E0B2C3E" w14:textId="77777777" w:rsidR="004848D6" w:rsidRPr="00307C9D" w:rsidRDefault="004848D6" w:rsidP="00B72EA1">
            <w:pPr>
              <w:rPr>
                <w:rFonts w:ascii="Arial" w:hAnsi="Arial" w:cs="Arial"/>
                <w:b/>
              </w:rPr>
            </w:pPr>
          </w:p>
          <w:p w14:paraId="4DAD2575" w14:textId="77777777" w:rsidR="004848D6" w:rsidRPr="00307C9D" w:rsidRDefault="004848D6" w:rsidP="00B72EA1">
            <w:pPr>
              <w:rPr>
                <w:rFonts w:ascii="Arial" w:hAnsi="Arial" w:cs="Arial"/>
                <w:b/>
              </w:rPr>
            </w:pPr>
          </w:p>
          <w:p w14:paraId="0682D8AB" w14:textId="77777777" w:rsidR="004848D6" w:rsidRPr="00307C9D" w:rsidRDefault="004848D6" w:rsidP="00B72EA1">
            <w:pPr>
              <w:rPr>
                <w:rFonts w:ascii="Arial" w:hAnsi="Arial" w:cs="Arial"/>
                <w:b/>
              </w:rPr>
            </w:pPr>
          </w:p>
          <w:p w14:paraId="64BEBF75" w14:textId="77777777" w:rsidR="004848D6" w:rsidRPr="00307C9D" w:rsidRDefault="004848D6" w:rsidP="00B72EA1">
            <w:pPr>
              <w:rPr>
                <w:rFonts w:ascii="Arial" w:hAnsi="Arial" w:cs="Arial"/>
                <w:b/>
              </w:rPr>
            </w:pPr>
          </w:p>
          <w:p w14:paraId="04C3D335" w14:textId="77777777" w:rsidR="004848D6" w:rsidRPr="00307C9D" w:rsidRDefault="004848D6" w:rsidP="00B72EA1">
            <w:pPr>
              <w:rPr>
                <w:rFonts w:ascii="Arial" w:hAnsi="Arial" w:cs="Arial"/>
                <w:b/>
              </w:rPr>
            </w:pPr>
          </w:p>
          <w:p w14:paraId="678A5AB7" w14:textId="77777777" w:rsidR="004848D6" w:rsidRPr="00307C9D" w:rsidRDefault="004848D6" w:rsidP="00B72EA1">
            <w:pPr>
              <w:rPr>
                <w:rFonts w:ascii="Arial" w:hAnsi="Arial" w:cs="Arial"/>
                <w:b/>
              </w:rPr>
            </w:pPr>
          </w:p>
          <w:p w14:paraId="41C6FCBE" w14:textId="77777777" w:rsidR="004848D6" w:rsidRPr="00307C9D" w:rsidRDefault="004848D6" w:rsidP="00B72EA1">
            <w:pPr>
              <w:rPr>
                <w:rFonts w:ascii="Arial" w:hAnsi="Arial" w:cs="Arial"/>
                <w:b/>
              </w:rPr>
            </w:pPr>
          </w:p>
          <w:p w14:paraId="09DACBD6" w14:textId="77777777" w:rsidR="004848D6" w:rsidRPr="00307C9D" w:rsidRDefault="004848D6" w:rsidP="00B72EA1">
            <w:pPr>
              <w:rPr>
                <w:rFonts w:ascii="Arial" w:hAnsi="Arial" w:cs="Arial"/>
                <w:b/>
              </w:rPr>
            </w:pPr>
          </w:p>
        </w:tc>
      </w:tr>
      <w:tr w:rsidR="004848D6" w:rsidRPr="00307C9D" w14:paraId="2A397C66" w14:textId="77777777" w:rsidTr="00B72EA1">
        <w:trPr>
          <w:trHeight w:val="594"/>
        </w:trPr>
        <w:tc>
          <w:tcPr>
            <w:tcW w:w="2621" w:type="dxa"/>
          </w:tcPr>
          <w:p w14:paraId="573CA12A" w14:textId="77777777" w:rsidR="004848D6" w:rsidRPr="00307C9D" w:rsidRDefault="004848D6" w:rsidP="00B72EA1">
            <w:pPr>
              <w:rPr>
                <w:rFonts w:ascii="Arial" w:hAnsi="Arial" w:cs="Arial"/>
                <w:b/>
              </w:rPr>
            </w:pPr>
            <w:r w:rsidRPr="00307C9D">
              <w:rPr>
                <w:rFonts w:ascii="Arial" w:hAnsi="Arial" w:cs="Arial"/>
                <w:b/>
              </w:rPr>
              <w:t>Data i czytelny podpis pracownika</w:t>
            </w:r>
          </w:p>
        </w:tc>
        <w:tc>
          <w:tcPr>
            <w:tcW w:w="6328" w:type="dxa"/>
          </w:tcPr>
          <w:p w14:paraId="4BFFAA6A" w14:textId="77777777" w:rsidR="004848D6" w:rsidRPr="00307C9D" w:rsidRDefault="004848D6" w:rsidP="00B72EA1">
            <w:pPr>
              <w:rPr>
                <w:rFonts w:ascii="Arial" w:hAnsi="Arial" w:cs="Arial"/>
                <w:b/>
              </w:rPr>
            </w:pPr>
          </w:p>
        </w:tc>
      </w:tr>
    </w:tbl>
    <w:p w14:paraId="7A66315D" w14:textId="77777777" w:rsidR="004848D6" w:rsidRPr="00307C9D" w:rsidRDefault="004848D6" w:rsidP="004848D6">
      <w:pPr>
        <w:rPr>
          <w:rFonts w:cs="Arial"/>
        </w:rPr>
      </w:pPr>
    </w:p>
    <w:p w14:paraId="3D80B499" w14:textId="77777777" w:rsidR="004848D6" w:rsidRPr="00307C9D" w:rsidRDefault="004848D6" w:rsidP="004848D6">
      <w:pPr>
        <w:rPr>
          <w:rFonts w:cs="Arial"/>
        </w:rPr>
      </w:pPr>
      <w:r w:rsidRPr="00307C9D">
        <w:rPr>
          <w:rFonts w:cs="Arial"/>
        </w:rPr>
        <w:t>Na podstawie danych zawartych w Formularzu rekrutacyjnym kwalifikuję do projektu.</w:t>
      </w:r>
    </w:p>
    <w:p w14:paraId="0D9D1625" w14:textId="77777777" w:rsidR="004848D6" w:rsidRPr="00307C9D" w:rsidRDefault="004848D6" w:rsidP="004848D6">
      <w:pPr>
        <w:rPr>
          <w:rFonts w:cs="Arial"/>
        </w:rPr>
      </w:pPr>
    </w:p>
    <w:p w14:paraId="5E6744A2" w14:textId="77777777" w:rsidR="004848D6" w:rsidRPr="00307C9D" w:rsidRDefault="004848D6" w:rsidP="004848D6">
      <w:pPr>
        <w:rPr>
          <w:rFonts w:cs="Arial"/>
        </w:rPr>
      </w:pPr>
    </w:p>
    <w:p w14:paraId="3AC0E7B9" w14:textId="77777777" w:rsidR="004848D6" w:rsidRPr="00307C9D" w:rsidRDefault="004848D6" w:rsidP="004848D6">
      <w:pPr>
        <w:rPr>
          <w:rFonts w:cs="Arial"/>
        </w:rPr>
      </w:pPr>
    </w:p>
    <w:p w14:paraId="15867B20" w14:textId="77777777" w:rsidR="004848D6" w:rsidRPr="00307C9D" w:rsidRDefault="004848D6" w:rsidP="004848D6">
      <w:pPr>
        <w:ind w:left="3545"/>
        <w:jc w:val="center"/>
        <w:rPr>
          <w:rFonts w:cs="Arial"/>
        </w:rPr>
      </w:pPr>
      <w:r w:rsidRPr="00307C9D">
        <w:rPr>
          <w:rFonts w:cs="Arial"/>
        </w:rPr>
        <w:t>…………………………………………………………</w:t>
      </w:r>
    </w:p>
    <w:p w14:paraId="632E4913" w14:textId="77777777" w:rsidR="004848D6" w:rsidRPr="00E72C4C" w:rsidRDefault="004848D6" w:rsidP="004848D6">
      <w:pPr>
        <w:ind w:left="3545"/>
        <w:jc w:val="center"/>
      </w:pPr>
      <w:r w:rsidRPr="00307C9D">
        <w:rPr>
          <w:rFonts w:cs="Arial"/>
        </w:rPr>
        <w:t>data, podpis Kierownika/Zastępcy Kierownika CIC</w:t>
      </w:r>
    </w:p>
    <w:p w14:paraId="01B63E90" w14:textId="77777777" w:rsidR="004848D6" w:rsidRPr="00245C09" w:rsidRDefault="004848D6" w:rsidP="004848D6">
      <w:pPr>
        <w:spacing w:line="240" w:lineRule="auto"/>
        <w:rPr>
          <w:rFonts w:asciiTheme="minorHAnsi" w:hAnsiTheme="minorHAnsi" w:cstheme="minorHAnsi"/>
        </w:rPr>
      </w:pPr>
    </w:p>
    <w:p w14:paraId="478AD9ED" w14:textId="77777777" w:rsidR="004848D6" w:rsidRPr="003A1E5E" w:rsidRDefault="004848D6" w:rsidP="004848D6"/>
    <w:p w14:paraId="34D73B1B" w14:textId="77777777" w:rsidR="004848D6" w:rsidRPr="003A1E5E" w:rsidRDefault="004848D6" w:rsidP="004848D6">
      <w:pPr>
        <w:spacing w:line="240" w:lineRule="auto"/>
      </w:pPr>
    </w:p>
    <w:p w14:paraId="15D5954E" w14:textId="51DCA86A" w:rsidR="005816F8" w:rsidRPr="004848D6" w:rsidRDefault="005816F8" w:rsidP="003A1E5E">
      <w:pPr>
        <w:rPr>
          <w:rFonts w:cs="Arial"/>
        </w:rPr>
      </w:pPr>
    </w:p>
    <w:sectPr w:rsidR="005816F8" w:rsidRPr="004848D6" w:rsidSect="004848D6">
      <w:footerReference w:type="default" r:id="rId18"/>
      <w:headerReference w:type="first" r:id="rId19"/>
      <w:footerReference w:type="first" r:id="rId20"/>
      <w:pgSz w:w="11906" w:h="16838"/>
      <w:pgMar w:top="1417" w:right="1417" w:bottom="1417"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882308" w14:textId="77777777" w:rsidR="0049479C" w:rsidRDefault="0049479C" w:rsidP="00D669B9">
      <w:pPr>
        <w:spacing w:line="240" w:lineRule="auto"/>
      </w:pPr>
      <w:r>
        <w:separator/>
      </w:r>
    </w:p>
  </w:endnote>
  <w:endnote w:type="continuationSeparator" w:id="0">
    <w:p w14:paraId="1CAA0BE2" w14:textId="77777777" w:rsidR="0049479C" w:rsidRDefault="0049479C" w:rsidP="00D669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738681"/>
      <w:docPartObj>
        <w:docPartGallery w:val="Page Numbers (Bottom of Page)"/>
        <w:docPartUnique/>
      </w:docPartObj>
    </w:sdtPr>
    <w:sdtContent>
      <w:p w14:paraId="6DA01EC3" w14:textId="26073843" w:rsidR="00355F9A" w:rsidRDefault="00355F9A">
        <w:pPr>
          <w:pStyle w:val="Stopka"/>
          <w:jc w:val="center"/>
        </w:pPr>
        <w:r>
          <w:fldChar w:fldCharType="begin"/>
        </w:r>
        <w:r>
          <w:instrText>PAGE   \* MERGEFORMAT</w:instrText>
        </w:r>
        <w:r>
          <w:fldChar w:fldCharType="separate"/>
        </w:r>
        <w:r w:rsidR="004848D6">
          <w:rPr>
            <w:noProof/>
          </w:rPr>
          <w:t>14</w:t>
        </w:r>
        <w:r>
          <w:fldChar w:fldCharType="end"/>
        </w:r>
      </w:p>
    </w:sdtContent>
  </w:sdt>
  <w:p w14:paraId="14A734C5" w14:textId="77777777" w:rsidR="00355F9A" w:rsidRDefault="00355F9A">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E537C" w14:textId="77777777" w:rsidR="00355F9A" w:rsidRDefault="00355F9A">
    <w:pPr>
      <w:pStyle w:val="Stopka"/>
    </w:pPr>
    <w:r>
      <w:rPr>
        <w:noProof/>
        <w:lang w:eastAsia="pl-PL"/>
      </w:rPr>
      <w:drawing>
        <wp:anchor distT="0" distB="0" distL="114300" distR="114300" simplePos="0" relativeHeight="251659264" behindDoc="0" locked="0" layoutInCell="1" allowOverlap="1" wp14:anchorId="777C1E70" wp14:editId="6FA897CF">
          <wp:simplePos x="0" y="0"/>
          <wp:positionH relativeFrom="margin">
            <wp:posOffset>-626664</wp:posOffset>
          </wp:positionH>
          <wp:positionV relativeFrom="paragraph">
            <wp:posOffset>-310217</wp:posOffset>
          </wp:positionV>
          <wp:extent cx="7144347" cy="605600"/>
          <wp:effectExtent l="0" t="0" r="0" b="4445"/>
          <wp:wrapNone/>
          <wp:docPr id="8"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2670349" name=""/>
                  <pic:cNvPicPr/>
                </pic:nvPicPr>
                <pic:blipFill>
                  <a:blip r:embed="rId1">
                    <a:extLst>
                      <a:ext uri="{28A0092B-C50C-407E-A947-70E740481C1C}">
                        <a14:useLocalDpi xmlns:a14="http://schemas.microsoft.com/office/drawing/2010/main" val="0"/>
                      </a:ext>
                    </a:extLst>
                  </a:blip>
                  <a:stretch>
                    <a:fillRect/>
                  </a:stretch>
                </pic:blipFill>
                <pic:spPr>
                  <a:xfrm>
                    <a:off x="0" y="0"/>
                    <a:ext cx="7198760" cy="61021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EAF0AE" w14:textId="77777777" w:rsidR="0049479C" w:rsidRDefault="0049479C" w:rsidP="00D669B9">
      <w:pPr>
        <w:spacing w:line="240" w:lineRule="auto"/>
      </w:pPr>
      <w:r>
        <w:separator/>
      </w:r>
    </w:p>
  </w:footnote>
  <w:footnote w:type="continuationSeparator" w:id="0">
    <w:p w14:paraId="36ED6E8F" w14:textId="77777777" w:rsidR="0049479C" w:rsidRDefault="0049479C" w:rsidP="00D669B9">
      <w:pPr>
        <w:spacing w:line="240" w:lineRule="auto"/>
      </w:pPr>
      <w:r>
        <w:continuationSeparator/>
      </w:r>
    </w:p>
  </w:footnote>
  <w:footnote w:id="1">
    <w:p w14:paraId="53ABF405" w14:textId="77777777" w:rsidR="00A86480" w:rsidRDefault="00A86480" w:rsidP="00A86480">
      <w:pPr>
        <w:pStyle w:val="Tekstprzypisudolnego"/>
        <w:ind w:left="142" w:hanging="142"/>
        <w:rPr>
          <w:rFonts w:cs="Arial"/>
          <w:sz w:val="16"/>
          <w:szCs w:val="16"/>
        </w:rPr>
      </w:pPr>
      <w:r w:rsidRPr="001D65CE">
        <w:rPr>
          <w:rStyle w:val="Odwoanieprzypisudolnego"/>
          <w:rFonts w:cs="Arial"/>
          <w:sz w:val="16"/>
          <w:szCs w:val="16"/>
        </w:rPr>
        <w:footnoteRef/>
      </w:r>
      <w:r w:rsidRPr="001D65CE">
        <w:rPr>
          <w:rFonts w:cs="Arial"/>
          <w:sz w:val="16"/>
          <w:szCs w:val="16"/>
        </w:rPr>
        <w:t xml:space="preserve"> Rozporządzenie Parlamentu Europejskiego i Rady (UE) 2016/679 z 27 kwietnia 2016 r. w sprawie ochrony osób fizycznych w związku z przetwarzaniem danych osobowych i w sprawie swobodnego przepływu takich danych (Dz. Urz. UE. L 119 z 4 maja 2016 r., s.1-88).</w:t>
      </w:r>
      <w:r>
        <w:rPr>
          <w:rFonts w:cs="Arial"/>
          <w:sz w:val="16"/>
          <w:szCs w:val="16"/>
        </w:rPr>
        <w:t>/</w:t>
      </w:r>
    </w:p>
    <w:p w14:paraId="06BD3AAA" w14:textId="77777777" w:rsidR="00A86480" w:rsidRPr="00520E64" w:rsidRDefault="00A86480" w:rsidP="00A86480">
      <w:pPr>
        <w:pStyle w:val="Tekstprzypisudolnego"/>
        <w:ind w:left="142" w:hanging="142"/>
        <w:rPr>
          <w:rFonts w:cs="Arial"/>
          <w:b/>
          <w:color w:val="0070C0"/>
          <w:sz w:val="16"/>
          <w:szCs w:val="16"/>
        </w:rPr>
      </w:pPr>
      <w:r>
        <w:rPr>
          <w:rStyle w:val="Pogrubienie"/>
          <w:b w:val="0"/>
          <w:color w:val="0070C0"/>
          <w:sz w:val="16"/>
          <w:szCs w:val="16"/>
        </w:rPr>
        <w:t xml:space="preserve">   </w:t>
      </w:r>
      <w:r w:rsidRPr="00520E64">
        <w:rPr>
          <w:rStyle w:val="Pogrubienie"/>
          <w:b w:val="0"/>
          <w:color w:val="0070C0"/>
          <w:sz w:val="16"/>
          <w:szCs w:val="16"/>
        </w:rPr>
        <w:t>Регламент Європейського Парламенту і Ради (ЄС) 2016/679 від 27 квітня 2016 року про захист фізичних осіб у зв’язку з обробкою персональних даних та про вільний рух таких даних</w:t>
      </w:r>
      <w:r w:rsidRPr="00520E64">
        <w:rPr>
          <w:b/>
          <w:color w:val="0070C0"/>
          <w:sz w:val="16"/>
          <w:szCs w:val="16"/>
        </w:rPr>
        <w:br/>
        <w:t>(</w:t>
      </w:r>
      <w:r w:rsidRPr="00520E64">
        <w:rPr>
          <w:rStyle w:val="Pogrubienie"/>
          <w:b w:val="0"/>
          <w:color w:val="0070C0"/>
          <w:sz w:val="16"/>
          <w:szCs w:val="16"/>
        </w:rPr>
        <w:t>Офіційний вісник ЄС L 119 від 4 травня 2016 року, с. 1–88</w:t>
      </w:r>
      <w:r w:rsidRPr="00520E64">
        <w:rPr>
          <w:b/>
          <w:color w:val="0070C0"/>
          <w:sz w:val="16"/>
          <w:szCs w:val="16"/>
        </w:rPr>
        <w:t>)</w:t>
      </w:r>
    </w:p>
  </w:footnote>
  <w:footnote w:id="2">
    <w:p w14:paraId="24802CE1" w14:textId="77777777" w:rsidR="00A86480" w:rsidRPr="001D65CE" w:rsidRDefault="00A86480" w:rsidP="00A86480">
      <w:pPr>
        <w:pStyle w:val="Tekstprzypisudolnego"/>
        <w:ind w:left="142" w:hanging="142"/>
        <w:rPr>
          <w:rFonts w:cs="Arial"/>
          <w:sz w:val="16"/>
          <w:szCs w:val="16"/>
        </w:rPr>
      </w:pPr>
      <w:r w:rsidRPr="001D65CE">
        <w:rPr>
          <w:rStyle w:val="Odwoanieprzypisudolnego"/>
          <w:rFonts w:cs="Arial"/>
          <w:sz w:val="16"/>
          <w:szCs w:val="16"/>
        </w:rPr>
        <w:footnoteRef/>
      </w:r>
      <w:r w:rsidRPr="001D65CE">
        <w:rPr>
          <w:rFonts w:cs="Arial"/>
          <w:sz w:val="16"/>
          <w:szCs w:val="16"/>
        </w:rPr>
        <w:t xml:space="preserve"> Ustawa z dnia 28 kwietnia 2022 r o zasadach realizacji zadań finansowanych ze środków europejskich w perspektywie finansowej 2021-2027 (Dz.U. 2022 poz. 1079), zwana dalej „ustawą wdrożeniową”.</w:t>
      </w:r>
    </w:p>
  </w:footnote>
  <w:footnote w:id="3">
    <w:p w14:paraId="64467227" w14:textId="77777777" w:rsidR="00A86480" w:rsidRPr="001D65CE" w:rsidRDefault="00A86480" w:rsidP="00A86480">
      <w:pPr>
        <w:pStyle w:val="Tekstprzypisudolnego"/>
        <w:rPr>
          <w:rFonts w:cs="Arial"/>
          <w:sz w:val="16"/>
          <w:szCs w:val="16"/>
        </w:rPr>
      </w:pPr>
      <w:r w:rsidRPr="001D65CE">
        <w:rPr>
          <w:rStyle w:val="Odwoanieprzypisudolnego"/>
          <w:rFonts w:cs="Arial"/>
          <w:sz w:val="16"/>
          <w:szCs w:val="16"/>
        </w:rPr>
        <w:footnoteRef/>
      </w:r>
      <w:r w:rsidRPr="001D65CE">
        <w:rPr>
          <w:rFonts w:cs="Arial"/>
          <w:sz w:val="16"/>
          <w:szCs w:val="16"/>
        </w:rPr>
        <w:t xml:space="preserve"> Dotyczy wyłącznie projektów aktywizujących osoby odbywające karę pozbawienia wolności.</w:t>
      </w:r>
    </w:p>
  </w:footnote>
  <w:footnote w:id="4">
    <w:p w14:paraId="7D9627C4" w14:textId="77777777" w:rsidR="00A86480" w:rsidRPr="001D65CE" w:rsidRDefault="00A86480" w:rsidP="00A86480">
      <w:pPr>
        <w:pStyle w:val="Tekstprzypisudolnego"/>
        <w:ind w:left="142" w:hanging="142"/>
        <w:jc w:val="both"/>
        <w:rPr>
          <w:rFonts w:cs="Arial"/>
          <w:sz w:val="16"/>
          <w:szCs w:val="16"/>
        </w:rPr>
      </w:pPr>
      <w:r w:rsidRPr="001D65CE">
        <w:rPr>
          <w:rStyle w:val="Odwoanieprzypisudolnego"/>
          <w:rFonts w:cs="Arial"/>
          <w:sz w:val="16"/>
          <w:szCs w:val="16"/>
        </w:rPr>
        <w:footnoteRef/>
      </w:r>
      <w:r w:rsidRPr="001D65CE">
        <w:rPr>
          <w:rFonts w:cs="Arial"/>
          <w:sz w:val="16"/>
          <w:szCs w:val="16"/>
        </w:rPr>
        <w:t xml:space="preserve"> Należy wskazać jeden lub kilka przepisów prawa - możliwe jest ich przywołanie w zakresie ograniczonym na potrzeby konkretnej klauzuli.</w:t>
      </w:r>
    </w:p>
  </w:footnote>
  <w:footnote w:id="5">
    <w:p w14:paraId="04809619" w14:textId="77777777" w:rsidR="00A86480" w:rsidRDefault="00A86480" w:rsidP="00A86480">
      <w:pPr>
        <w:pStyle w:val="Tekstprzypisudolnego"/>
        <w:rPr>
          <w:rFonts w:cs="Arial"/>
          <w:iCs/>
          <w:sz w:val="16"/>
          <w:szCs w:val="16"/>
          <w:lang w:val="uk-UA"/>
        </w:rPr>
      </w:pPr>
      <w:r w:rsidRPr="00AC5FDA">
        <w:rPr>
          <w:rStyle w:val="Odwoanieprzypisudolnego"/>
          <w:rFonts w:cs="Arial"/>
          <w:sz w:val="16"/>
          <w:szCs w:val="16"/>
        </w:rPr>
        <w:footnoteRef/>
      </w:r>
      <w:r w:rsidRPr="00AC5FDA">
        <w:rPr>
          <w:rFonts w:cs="Arial"/>
          <w:sz w:val="16"/>
          <w:szCs w:val="16"/>
        </w:rPr>
        <w:t xml:space="preserve"> </w:t>
      </w:r>
      <w:r w:rsidRPr="00AC5FDA">
        <w:rPr>
          <w:rFonts w:cs="Arial"/>
          <w:iCs/>
          <w:sz w:val="16"/>
          <w:szCs w:val="16"/>
        </w:rPr>
        <w:t>Do automatyzacji procesu przetwarzania danych osobowych wystarczy, że dane te są zapisane na dysku komputera.</w:t>
      </w:r>
      <w:r>
        <w:rPr>
          <w:rFonts w:cs="Arial"/>
          <w:iCs/>
          <w:sz w:val="16"/>
          <w:szCs w:val="16"/>
          <w:lang w:val="uk-UA"/>
        </w:rPr>
        <w:t>/</w:t>
      </w:r>
    </w:p>
    <w:p w14:paraId="540AF55A" w14:textId="77777777" w:rsidR="00A86480" w:rsidRPr="00226F28" w:rsidRDefault="00A86480" w:rsidP="00A86480">
      <w:pPr>
        <w:pStyle w:val="Tekstprzypisudolnego"/>
        <w:rPr>
          <w:rFonts w:cs="Arial"/>
          <w:sz w:val="16"/>
          <w:szCs w:val="16"/>
          <w:lang w:val="uk-UA"/>
        </w:rPr>
      </w:pPr>
      <w:r w:rsidRPr="00A86480">
        <w:rPr>
          <w:rStyle w:val="--l"/>
          <w:color w:val="0070C0"/>
          <w:sz w:val="16"/>
          <w:szCs w:val="16"/>
        </w:rPr>
        <w:t xml:space="preserve">  </w:t>
      </w:r>
      <w:r w:rsidRPr="00226F28">
        <w:rPr>
          <w:rStyle w:val="--l"/>
          <w:color w:val="0070C0"/>
          <w:sz w:val="16"/>
          <w:szCs w:val="16"/>
          <w:lang w:val="ru-RU"/>
        </w:rPr>
        <w:t>Для автоматизації обробки персональних даних достатньо, щоб дані зберігалися на диску комп'ютера</w:t>
      </w:r>
      <w:r w:rsidRPr="00226F28">
        <w:rPr>
          <w:rStyle w:val="--l"/>
          <w:color w:val="0070C0"/>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D59EA" w14:textId="6868C631" w:rsidR="00355F9A" w:rsidRDefault="00355F9A" w:rsidP="00AF3D96">
    <w:pPr>
      <w:pStyle w:val="Nagwek"/>
      <w:ind w:hanging="426"/>
      <w:rPr>
        <w:noProof/>
        <w:lang w:eastAsia="pl-PL"/>
      </w:rPr>
    </w:pPr>
    <w:r w:rsidRPr="00477594">
      <w:rPr>
        <w:noProof/>
        <w:lang w:eastAsia="pl-PL"/>
      </w:rPr>
      <w:drawing>
        <wp:anchor distT="0" distB="0" distL="114300" distR="114300" simplePos="0" relativeHeight="251661312" behindDoc="1" locked="0" layoutInCell="1" allowOverlap="1" wp14:anchorId="16883DB0" wp14:editId="5CE0981E">
          <wp:simplePos x="0" y="0"/>
          <wp:positionH relativeFrom="margin">
            <wp:posOffset>-623570</wp:posOffset>
          </wp:positionH>
          <wp:positionV relativeFrom="paragraph">
            <wp:posOffset>90805</wp:posOffset>
          </wp:positionV>
          <wp:extent cx="7058025" cy="647700"/>
          <wp:effectExtent l="0" t="0" r="9525" b="0"/>
          <wp:wrapSquare wrapText="bothSides"/>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476595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058025" cy="6477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A7C10"/>
    <w:multiLevelType w:val="hybridMultilevel"/>
    <w:tmpl w:val="73C0132E"/>
    <w:lvl w:ilvl="0" w:tplc="04150019">
      <w:start w:val="1"/>
      <w:numFmt w:val="lowerLetter"/>
      <w:lvlText w:val="%1."/>
      <w:lvlJc w:val="left"/>
      <w:pPr>
        <w:ind w:left="1145" w:hanging="360"/>
      </w:pPr>
    </w:lvl>
    <w:lvl w:ilvl="1" w:tplc="04150011">
      <w:start w:val="1"/>
      <w:numFmt w:val="decimal"/>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1" w15:restartNumberingAfterBreak="0">
    <w:nsid w:val="0C4B53CA"/>
    <w:multiLevelType w:val="hybridMultilevel"/>
    <w:tmpl w:val="8098E35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15:restartNumberingAfterBreak="0">
    <w:nsid w:val="0D994AF0"/>
    <w:multiLevelType w:val="hybridMultilevel"/>
    <w:tmpl w:val="349A4B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7A7F69"/>
    <w:multiLevelType w:val="hybridMultilevel"/>
    <w:tmpl w:val="8BC21104"/>
    <w:lvl w:ilvl="0" w:tplc="55447070">
      <w:start w:val="1"/>
      <w:numFmt w:val="bullet"/>
      <w:lvlText w:val=""/>
      <w:lvlJc w:val="left"/>
      <w:pPr>
        <w:ind w:left="1146" w:hanging="360"/>
      </w:pPr>
      <w:rPr>
        <w:rFonts w:ascii="Symbol" w:hAnsi="Symbol" w:hint="default"/>
        <w:sz w:val="16"/>
        <w:szCs w:val="16"/>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 w15:restartNumberingAfterBreak="0">
    <w:nsid w:val="10176EC5"/>
    <w:multiLevelType w:val="multilevel"/>
    <w:tmpl w:val="AE603146"/>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3D62337"/>
    <w:multiLevelType w:val="hybridMultilevel"/>
    <w:tmpl w:val="9C005C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257A67"/>
    <w:multiLevelType w:val="hybridMultilevel"/>
    <w:tmpl w:val="3954C3E0"/>
    <w:lvl w:ilvl="0" w:tplc="FCB2F154">
      <w:start w:val="1"/>
      <w:numFmt w:val="decimal"/>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6933C5D"/>
    <w:multiLevelType w:val="hybridMultilevel"/>
    <w:tmpl w:val="72AE1EA2"/>
    <w:lvl w:ilvl="0" w:tplc="0415000F">
      <w:start w:val="1"/>
      <w:numFmt w:val="decimal"/>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73760C"/>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9E52F31"/>
    <w:multiLevelType w:val="hybridMultilevel"/>
    <w:tmpl w:val="3AA66F46"/>
    <w:lvl w:ilvl="0" w:tplc="70FE2D2E">
      <w:start w:val="1"/>
      <w:numFmt w:val="decimal"/>
      <w:lvlText w:val="%1."/>
      <w:lvlJc w:val="left"/>
      <w:pPr>
        <w:ind w:left="553" w:hanging="348"/>
      </w:pPr>
      <w:rPr>
        <w:rFonts w:ascii="Tahoma" w:eastAsia="Tahoma" w:hAnsi="Tahoma" w:cs="Tahoma" w:hint="default"/>
        <w:spacing w:val="-1"/>
        <w:w w:val="99"/>
        <w:sz w:val="20"/>
        <w:szCs w:val="20"/>
        <w:lang w:val="pl-PL" w:eastAsia="pl-PL" w:bidi="pl-PL"/>
      </w:rPr>
    </w:lvl>
    <w:lvl w:ilvl="1" w:tplc="B64E51E8">
      <w:start w:val="1"/>
      <w:numFmt w:val="lowerLetter"/>
      <w:lvlText w:val="%2."/>
      <w:lvlJc w:val="left"/>
      <w:pPr>
        <w:ind w:left="913" w:hanging="1095"/>
      </w:pPr>
      <w:rPr>
        <w:rFonts w:ascii="Tahoma" w:eastAsia="Tahoma" w:hAnsi="Tahoma" w:cs="Tahoma" w:hint="default"/>
        <w:spacing w:val="0"/>
        <w:w w:val="99"/>
        <w:sz w:val="20"/>
        <w:szCs w:val="20"/>
        <w:lang w:val="pl-PL" w:eastAsia="pl-PL" w:bidi="pl-PL"/>
      </w:rPr>
    </w:lvl>
    <w:lvl w:ilvl="2" w:tplc="CB086D2C">
      <w:numFmt w:val="bullet"/>
      <w:lvlText w:val="•"/>
      <w:lvlJc w:val="left"/>
      <w:pPr>
        <w:ind w:left="1925" w:hanging="1095"/>
      </w:pPr>
      <w:rPr>
        <w:rFonts w:hint="default"/>
        <w:lang w:val="pl-PL" w:eastAsia="pl-PL" w:bidi="pl-PL"/>
      </w:rPr>
    </w:lvl>
    <w:lvl w:ilvl="3" w:tplc="BC5CCE8C">
      <w:numFmt w:val="bullet"/>
      <w:lvlText w:val="•"/>
      <w:lvlJc w:val="left"/>
      <w:pPr>
        <w:ind w:left="2930" w:hanging="1095"/>
      </w:pPr>
      <w:rPr>
        <w:rFonts w:hint="default"/>
        <w:lang w:val="pl-PL" w:eastAsia="pl-PL" w:bidi="pl-PL"/>
      </w:rPr>
    </w:lvl>
    <w:lvl w:ilvl="4" w:tplc="6ACECC96">
      <w:numFmt w:val="bullet"/>
      <w:lvlText w:val="•"/>
      <w:lvlJc w:val="left"/>
      <w:pPr>
        <w:ind w:left="3935" w:hanging="1095"/>
      </w:pPr>
      <w:rPr>
        <w:rFonts w:hint="default"/>
        <w:lang w:val="pl-PL" w:eastAsia="pl-PL" w:bidi="pl-PL"/>
      </w:rPr>
    </w:lvl>
    <w:lvl w:ilvl="5" w:tplc="0ACC94B0">
      <w:numFmt w:val="bullet"/>
      <w:lvlText w:val="•"/>
      <w:lvlJc w:val="left"/>
      <w:pPr>
        <w:ind w:left="4940" w:hanging="1095"/>
      </w:pPr>
      <w:rPr>
        <w:rFonts w:hint="default"/>
        <w:lang w:val="pl-PL" w:eastAsia="pl-PL" w:bidi="pl-PL"/>
      </w:rPr>
    </w:lvl>
    <w:lvl w:ilvl="6" w:tplc="8C7CE006">
      <w:numFmt w:val="bullet"/>
      <w:lvlText w:val="•"/>
      <w:lvlJc w:val="left"/>
      <w:pPr>
        <w:ind w:left="5945" w:hanging="1095"/>
      </w:pPr>
      <w:rPr>
        <w:rFonts w:hint="default"/>
        <w:lang w:val="pl-PL" w:eastAsia="pl-PL" w:bidi="pl-PL"/>
      </w:rPr>
    </w:lvl>
    <w:lvl w:ilvl="7" w:tplc="FF32D786">
      <w:numFmt w:val="bullet"/>
      <w:lvlText w:val="•"/>
      <w:lvlJc w:val="left"/>
      <w:pPr>
        <w:ind w:left="6950" w:hanging="1095"/>
      </w:pPr>
      <w:rPr>
        <w:rFonts w:hint="default"/>
        <w:lang w:val="pl-PL" w:eastAsia="pl-PL" w:bidi="pl-PL"/>
      </w:rPr>
    </w:lvl>
    <w:lvl w:ilvl="8" w:tplc="BA18B178">
      <w:numFmt w:val="bullet"/>
      <w:lvlText w:val="•"/>
      <w:lvlJc w:val="left"/>
      <w:pPr>
        <w:ind w:left="7956" w:hanging="1095"/>
      </w:pPr>
      <w:rPr>
        <w:rFonts w:hint="default"/>
        <w:lang w:val="pl-PL" w:eastAsia="pl-PL" w:bidi="pl-PL"/>
      </w:rPr>
    </w:lvl>
  </w:abstractNum>
  <w:abstractNum w:abstractNumId="10" w15:restartNumberingAfterBreak="0">
    <w:nsid w:val="1AFF5BF8"/>
    <w:multiLevelType w:val="hybridMultilevel"/>
    <w:tmpl w:val="261AFD2E"/>
    <w:lvl w:ilvl="0" w:tplc="0415000F">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B1070E7"/>
    <w:multiLevelType w:val="hybridMultilevel"/>
    <w:tmpl w:val="5644FE6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B4C3271"/>
    <w:multiLevelType w:val="hybridMultilevel"/>
    <w:tmpl w:val="1BEA3570"/>
    <w:lvl w:ilvl="0" w:tplc="F45C188C">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2F5879E7"/>
    <w:multiLevelType w:val="hybridMultilevel"/>
    <w:tmpl w:val="A936104E"/>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21344A0"/>
    <w:multiLevelType w:val="hybridMultilevel"/>
    <w:tmpl w:val="4510D77C"/>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6A470E5"/>
    <w:multiLevelType w:val="hybridMultilevel"/>
    <w:tmpl w:val="412CC18A"/>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DBD293D"/>
    <w:multiLevelType w:val="multilevel"/>
    <w:tmpl w:val="8E606056"/>
    <w:lvl w:ilvl="0">
      <w:start w:val="1"/>
      <w:numFmt w:val="bullet"/>
      <w:lvlText w:val=""/>
      <w:lvlJc w:val="left"/>
      <w:pPr>
        <w:tabs>
          <w:tab w:val="num" w:pos="720"/>
        </w:tabs>
        <w:ind w:left="720" w:hanging="360"/>
      </w:pPr>
      <w:rPr>
        <w:rFonts w:ascii="Symbol" w:hAnsi="Symbol" w:hint="default"/>
        <w:sz w:val="16"/>
        <w:szCs w:val="16"/>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EC30B84"/>
    <w:multiLevelType w:val="hybridMultilevel"/>
    <w:tmpl w:val="E24AC24E"/>
    <w:lvl w:ilvl="0" w:tplc="B706146E">
      <w:start w:val="1"/>
      <w:numFmt w:val="bullet"/>
      <w:lvlText w:val=""/>
      <w:lvlJc w:val="left"/>
      <w:pPr>
        <w:ind w:left="720" w:hanging="360"/>
      </w:pPr>
      <w:rPr>
        <w:rFonts w:ascii="Symbol" w:hAnsi="Symbol" w:hint="default"/>
        <w:b w:val="0"/>
        <w:i w:val="0"/>
        <w:color w:val="auto"/>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41D546D1"/>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2CE1377"/>
    <w:multiLevelType w:val="hybridMultilevel"/>
    <w:tmpl w:val="BEAA19E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00181B"/>
    <w:multiLevelType w:val="hybridMultilevel"/>
    <w:tmpl w:val="E9A2A68E"/>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1" w15:restartNumberingAfterBreak="0">
    <w:nsid w:val="44134DFA"/>
    <w:multiLevelType w:val="hybridMultilevel"/>
    <w:tmpl w:val="7FEC152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7734C36"/>
    <w:multiLevelType w:val="hybridMultilevel"/>
    <w:tmpl w:val="083AE4F6"/>
    <w:lvl w:ilvl="0" w:tplc="C9DA3ED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47E6051D"/>
    <w:multiLevelType w:val="hybridMultilevel"/>
    <w:tmpl w:val="2D3A77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8B17574"/>
    <w:multiLevelType w:val="hybridMultilevel"/>
    <w:tmpl w:val="80385020"/>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9D82241"/>
    <w:multiLevelType w:val="hybridMultilevel"/>
    <w:tmpl w:val="109A43BE"/>
    <w:lvl w:ilvl="0" w:tplc="DCAAEDF6">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DF864E8"/>
    <w:multiLevelType w:val="hybridMultilevel"/>
    <w:tmpl w:val="90DA9CBC"/>
    <w:lvl w:ilvl="0" w:tplc="146CBE8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08D0989"/>
    <w:multiLevelType w:val="multilevel"/>
    <w:tmpl w:val="99E6966E"/>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1E20ADD"/>
    <w:multiLevelType w:val="hybridMultilevel"/>
    <w:tmpl w:val="5F9EB95A"/>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9" w15:restartNumberingAfterBreak="0">
    <w:nsid w:val="53EC5E9E"/>
    <w:multiLevelType w:val="hybridMultilevel"/>
    <w:tmpl w:val="F354781E"/>
    <w:lvl w:ilvl="0" w:tplc="B1803012">
      <w:start w:val="1"/>
      <w:numFmt w:val="decimal"/>
      <w:lvlText w:val="%1."/>
      <w:lvlJc w:val="left"/>
      <w:pPr>
        <w:ind w:left="720" w:hanging="360"/>
      </w:pPr>
      <w:rPr>
        <w:rFonts w:ascii="Arial" w:hAnsi="Arial"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1A181B"/>
    <w:multiLevelType w:val="hybridMultilevel"/>
    <w:tmpl w:val="DB1A03B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5277A6E"/>
    <w:multiLevelType w:val="hybridMultilevel"/>
    <w:tmpl w:val="A61873F6"/>
    <w:lvl w:ilvl="0" w:tplc="1D2C72BE">
      <w:start w:val="1"/>
      <w:numFmt w:val="decimal"/>
      <w:lvlText w:val="%1."/>
      <w:lvlJc w:val="left"/>
      <w:pPr>
        <w:ind w:left="720" w:hanging="360"/>
      </w:pPr>
      <w:rPr>
        <w:rFonts w:ascii="Arial" w:eastAsia="Times New Roman"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2" w15:restartNumberingAfterBreak="0">
    <w:nsid w:val="56C631D9"/>
    <w:multiLevelType w:val="hybridMultilevel"/>
    <w:tmpl w:val="C640071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5F8A77D6"/>
    <w:multiLevelType w:val="hybridMultilevel"/>
    <w:tmpl w:val="624A08BE"/>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4" w15:restartNumberingAfterBreak="0">
    <w:nsid w:val="66A76768"/>
    <w:multiLevelType w:val="hybridMultilevel"/>
    <w:tmpl w:val="7542CB4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77949CC"/>
    <w:multiLevelType w:val="multilevel"/>
    <w:tmpl w:val="BEBE0A38"/>
    <w:lvl w:ilvl="0">
      <w:start w:val="1"/>
      <w:numFmt w:val="decimal"/>
      <w:lvlText w:val="%1."/>
      <w:lvlJc w:val="left"/>
      <w:pPr>
        <w:ind w:left="360" w:hanging="360"/>
      </w:pPr>
    </w:lvl>
    <w:lvl w:ilvl="1">
      <w:start w:val="1"/>
      <w:numFmt w:val="decimal"/>
      <w:lvlText w:val="%2)"/>
      <w:lvlJc w:val="left"/>
      <w:pPr>
        <w:ind w:left="720" w:hanging="360"/>
      </w:pPr>
      <w:rPr>
        <w:rFonts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7E516AD"/>
    <w:multiLevelType w:val="hybridMultilevel"/>
    <w:tmpl w:val="8AE29AF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E9C2B0D"/>
    <w:multiLevelType w:val="hybridMultilevel"/>
    <w:tmpl w:val="61E64F3C"/>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FC640D0"/>
    <w:multiLevelType w:val="multilevel"/>
    <w:tmpl w:val="71483CA2"/>
    <w:lvl w:ilvl="0">
      <w:start w:val="65"/>
      <w:numFmt w:val="decimal"/>
      <w:lvlText w:val="%1"/>
      <w:lvlJc w:val="left"/>
      <w:pPr>
        <w:ind w:left="744" w:hanging="744"/>
      </w:pPr>
      <w:rPr>
        <w:rFonts w:hint="default"/>
      </w:rPr>
    </w:lvl>
    <w:lvl w:ilvl="1">
      <w:start w:val="36"/>
      <w:numFmt w:val="decimalZero"/>
      <w:lvlText w:val="%1-%2"/>
      <w:lvlJc w:val="left"/>
      <w:pPr>
        <w:ind w:left="1464" w:hanging="744"/>
      </w:pPr>
      <w:rPr>
        <w:rFonts w:hint="default"/>
      </w:rPr>
    </w:lvl>
    <w:lvl w:ilvl="2">
      <w:start w:val="1"/>
      <w:numFmt w:val="decimal"/>
      <w:lvlText w:val="%1-%2.%3"/>
      <w:lvlJc w:val="left"/>
      <w:pPr>
        <w:ind w:left="2184" w:hanging="744"/>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0F549DD"/>
    <w:multiLevelType w:val="hybridMultilevel"/>
    <w:tmpl w:val="D98C6E4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1CB4F2B"/>
    <w:multiLevelType w:val="hybridMultilevel"/>
    <w:tmpl w:val="A7D4F2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753708E7"/>
    <w:multiLevelType w:val="hybridMultilevel"/>
    <w:tmpl w:val="E51C193C"/>
    <w:lvl w:ilvl="0" w:tplc="04150005">
      <w:start w:val="1"/>
      <w:numFmt w:val="bullet"/>
      <w:lvlText w:val=""/>
      <w:lvlJc w:val="left"/>
      <w:pPr>
        <w:ind w:left="1724" w:hanging="360"/>
      </w:pPr>
      <w:rPr>
        <w:rFonts w:ascii="Wingdings" w:hAnsi="Wingdings"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42" w15:restartNumberingAfterBreak="0">
    <w:nsid w:val="784F35EF"/>
    <w:multiLevelType w:val="hybridMultilevel"/>
    <w:tmpl w:val="B742F5CC"/>
    <w:lvl w:ilvl="0" w:tplc="0415000F">
      <w:start w:val="1"/>
      <w:numFmt w:val="decimal"/>
      <w:lvlText w:val="%1."/>
      <w:lvlJc w:val="left"/>
      <w:pPr>
        <w:ind w:left="4472"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8977C26"/>
    <w:multiLevelType w:val="hybridMultilevel"/>
    <w:tmpl w:val="49B031D8"/>
    <w:lvl w:ilvl="0" w:tplc="04150011">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8EA70CE"/>
    <w:multiLevelType w:val="hybridMultilevel"/>
    <w:tmpl w:val="2EDE5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8B0FEE"/>
    <w:multiLevelType w:val="hybridMultilevel"/>
    <w:tmpl w:val="7D0463DE"/>
    <w:lvl w:ilvl="0" w:tplc="55447070">
      <w:start w:val="1"/>
      <w:numFmt w:val="bullet"/>
      <w:lvlText w:val=""/>
      <w:lvlJc w:val="left"/>
      <w:pPr>
        <w:ind w:left="720" w:hanging="360"/>
      </w:pPr>
      <w:rPr>
        <w:rFonts w:ascii="Symbol" w:hAnsi="Symbol" w:hint="default"/>
        <w:sz w:val="16"/>
        <w:szCs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9DA60BD"/>
    <w:multiLevelType w:val="hybridMultilevel"/>
    <w:tmpl w:val="DA0815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EA26939"/>
    <w:multiLevelType w:val="hybridMultilevel"/>
    <w:tmpl w:val="783AC82E"/>
    <w:lvl w:ilvl="0" w:tplc="04150011">
      <w:start w:val="1"/>
      <w:numFmt w:val="decimal"/>
      <w:lvlText w:val="%1)"/>
      <w:lvlJc w:val="left"/>
      <w:pPr>
        <w:ind w:left="780" w:hanging="360"/>
      </w:pPr>
      <w:rPr>
        <w:rFonts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num w:numId="1">
    <w:abstractNumId w:val="46"/>
  </w:num>
  <w:num w:numId="2">
    <w:abstractNumId w:val="35"/>
  </w:num>
  <w:num w:numId="3">
    <w:abstractNumId w:val="42"/>
  </w:num>
  <w:num w:numId="4">
    <w:abstractNumId w:val="6"/>
  </w:num>
  <w:num w:numId="5">
    <w:abstractNumId w:val="40"/>
  </w:num>
  <w:num w:numId="6">
    <w:abstractNumId w:val="10"/>
  </w:num>
  <w:num w:numId="7">
    <w:abstractNumId w:val="19"/>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20"/>
  </w:num>
  <w:num w:numId="12">
    <w:abstractNumId w:val="15"/>
  </w:num>
  <w:num w:numId="13">
    <w:abstractNumId w:val="32"/>
  </w:num>
  <w:num w:numId="14">
    <w:abstractNumId w:val="39"/>
  </w:num>
  <w:num w:numId="15">
    <w:abstractNumId w:val="2"/>
  </w:num>
  <w:num w:numId="16">
    <w:abstractNumId w:val="14"/>
  </w:num>
  <w:num w:numId="17">
    <w:abstractNumId w:val="36"/>
  </w:num>
  <w:num w:numId="18">
    <w:abstractNumId w:val="28"/>
  </w:num>
  <w:num w:numId="19">
    <w:abstractNumId w:val="38"/>
  </w:num>
  <w:num w:numId="20">
    <w:abstractNumId w:val="18"/>
  </w:num>
  <w:num w:numId="21">
    <w:abstractNumId w:val="44"/>
  </w:num>
  <w:num w:numId="22">
    <w:abstractNumId w:val="0"/>
  </w:num>
  <w:num w:numId="23">
    <w:abstractNumId w:val="34"/>
  </w:num>
  <w:num w:numId="24">
    <w:abstractNumId w:val="27"/>
  </w:num>
  <w:num w:numId="25">
    <w:abstractNumId w:val="8"/>
  </w:num>
  <w:num w:numId="26">
    <w:abstractNumId w:val="23"/>
  </w:num>
  <w:num w:numId="27">
    <w:abstractNumId w:val="33"/>
  </w:num>
  <w:num w:numId="28">
    <w:abstractNumId w:val="29"/>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6"/>
  </w:num>
  <w:num w:numId="32">
    <w:abstractNumId w:val="25"/>
  </w:num>
  <w:num w:numId="33">
    <w:abstractNumId w:val="22"/>
  </w:num>
  <w:num w:numId="34">
    <w:abstractNumId w:val="9"/>
  </w:num>
  <w:num w:numId="35">
    <w:abstractNumId w:val="12"/>
  </w:num>
  <w:num w:numId="36">
    <w:abstractNumId w:val="17"/>
  </w:num>
  <w:num w:numId="37">
    <w:abstractNumId w:val="24"/>
  </w:num>
  <w:num w:numId="38">
    <w:abstractNumId w:val="3"/>
  </w:num>
  <w:num w:numId="39">
    <w:abstractNumId w:val="37"/>
  </w:num>
  <w:num w:numId="40">
    <w:abstractNumId w:val="47"/>
  </w:num>
  <w:num w:numId="41">
    <w:abstractNumId w:val="43"/>
  </w:num>
  <w:num w:numId="42">
    <w:abstractNumId w:val="11"/>
  </w:num>
  <w:num w:numId="43">
    <w:abstractNumId w:val="7"/>
  </w:num>
  <w:num w:numId="44">
    <w:abstractNumId w:val="21"/>
  </w:num>
  <w:num w:numId="45">
    <w:abstractNumId w:val="41"/>
  </w:num>
  <w:num w:numId="46">
    <w:abstractNumId w:val="13"/>
  </w:num>
  <w:num w:numId="47">
    <w:abstractNumId w:val="45"/>
  </w:num>
  <w:num w:numId="48">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69B9"/>
    <w:rsid w:val="000022A9"/>
    <w:rsid w:val="000039F8"/>
    <w:rsid w:val="0000629E"/>
    <w:rsid w:val="00011E02"/>
    <w:rsid w:val="0001414A"/>
    <w:rsid w:val="00017EA4"/>
    <w:rsid w:val="00023014"/>
    <w:rsid w:val="000263D6"/>
    <w:rsid w:val="00034202"/>
    <w:rsid w:val="00035862"/>
    <w:rsid w:val="00036856"/>
    <w:rsid w:val="00037AA1"/>
    <w:rsid w:val="00045BD4"/>
    <w:rsid w:val="00050823"/>
    <w:rsid w:val="00050883"/>
    <w:rsid w:val="00050FC9"/>
    <w:rsid w:val="00053B4A"/>
    <w:rsid w:val="000653D6"/>
    <w:rsid w:val="00066EF9"/>
    <w:rsid w:val="0007292B"/>
    <w:rsid w:val="00077540"/>
    <w:rsid w:val="00080A65"/>
    <w:rsid w:val="00080D1D"/>
    <w:rsid w:val="0008124E"/>
    <w:rsid w:val="00084C61"/>
    <w:rsid w:val="0008535A"/>
    <w:rsid w:val="00086A70"/>
    <w:rsid w:val="00086EB1"/>
    <w:rsid w:val="00091592"/>
    <w:rsid w:val="000935F3"/>
    <w:rsid w:val="00093677"/>
    <w:rsid w:val="0009639F"/>
    <w:rsid w:val="000A089D"/>
    <w:rsid w:val="000A2054"/>
    <w:rsid w:val="000A3176"/>
    <w:rsid w:val="000A375D"/>
    <w:rsid w:val="000A502B"/>
    <w:rsid w:val="000A6079"/>
    <w:rsid w:val="000A6EB2"/>
    <w:rsid w:val="000A6EFD"/>
    <w:rsid w:val="000B2BF6"/>
    <w:rsid w:val="000B5822"/>
    <w:rsid w:val="000B7CED"/>
    <w:rsid w:val="000C343C"/>
    <w:rsid w:val="000C5212"/>
    <w:rsid w:val="000D5141"/>
    <w:rsid w:val="000D5F96"/>
    <w:rsid w:val="000D6F68"/>
    <w:rsid w:val="000E0F2E"/>
    <w:rsid w:val="000E2574"/>
    <w:rsid w:val="000E26FD"/>
    <w:rsid w:val="000F044D"/>
    <w:rsid w:val="000F0506"/>
    <w:rsid w:val="000F0BCE"/>
    <w:rsid w:val="000F0C49"/>
    <w:rsid w:val="000F68D1"/>
    <w:rsid w:val="000F6941"/>
    <w:rsid w:val="000F6CA8"/>
    <w:rsid w:val="000F71A3"/>
    <w:rsid w:val="000F79B5"/>
    <w:rsid w:val="000F7FCE"/>
    <w:rsid w:val="001100FE"/>
    <w:rsid w:val="001104E5"/>
    <w:rsid w:val="001108A6"/>
    <w:rsid w:val="001205DE"/>
    <w:rsid w:val="001213D7"/>
    <w:rsid w:val="00122873"/>
    <w:rsid w:val="00122A02"/>
    <w:rsid w:val="00125E08"/>
    <w:rsid w:val="00132449"/>
    <w:rsid w:val="001364E4"/>
    <w:rsid w:val="00137590"/>
    <w:rsid w:val="00140299"/>
    <w:rsid w:val="00140F5E"/>
    <w:rsid w:val="001449F4"/>
    <w:rsid w:val="00150AAA"/>
    <w:rsid w:val="001529D8"/>
    <w:rsid w:val="00153375"/>
    <w:rsid w:val="001545A9"/>
    <w:rsid w:val="00155271"/>
    <w:rsid w:val="00162208"/>
    <w:rsid w:val="0016359C"/>
    <w:rsid w:val="00163722"/>
    <w:rsid w:val="00163BD2"/>
    <w:rsid w:val="00166DF1"/>
    <w:rsid w:val="001716F7"/>
    <w:rsid w:val="00176B3A"/>
    <w:rsid w:val="00181318"/>
    <w:rsid w:val="00184911"/>
    <w:rsid w:val="001872E1"/>
    <w:rsid w:val="001909DE"/>
    <w:rsid w:val="00192F7B"/>
    <w:rsid w:val="00195315"/>
    <w:rsid w:val="00196E68"/>
    <w:rsid w:val="001A295C"/>
    <w:rsid w:val="001A2F85"/>
    <w:rsid w:val="001A362B"/>
    <w:rsid w:val="001B5065"/>
    <w:rsid w:val="001B7F61"/>
    <w:rsid w:val="001C0C53"/>
    <w:rsid w:val="001C4EE3"/>
    <w:rsid w:val="001C62EE"/>
    <w:rsid w:val="001C7161"/>
    <w:rsid w:val="001D7413"/>
    <w:rsid w:val="001D7A59"/>
    <w:rsid w:val="001D7D3A"/>
    <w:rsid w:val="001E06FB"/>
    <w:rsid w:val="001E0F99"/>
    <w:rsid w:val="001E14DE"/>
    <w:rsid w:val="001E196F"/>
    <w:rsid w:val="001E3CAA"/>
    <w:rsid w:val="001F061A"/>
    <w:rsid w:val="001F3DC9"/>
    <w:rsid w:val="001F4B72"/>
    <w:rsid w:val="001F583A"/>
    <w:rsid w:val="002005EE"/>
    <w:rsid w:val="00200F80"/>
    <w:rsid w:val="00201594"/>
    <w:rsid w:val="00205CF3"/>
    <w:rsid w:val="0020684A"/>
    <w:rsid w:val="00211454"/>
    <w:rsid w:val="00212651"/>
    <w:rsid w:val="00212F51"/>
    <w:rsid w:val="002178EE"/>
    <w:rsid w:val="00223659"/>
    <w:rsid w:val="0022366B"/>
    <w:rsid w:val="00224D29"/>
    <w:rsid w:val="00230CE6"/>
    <w:rsid w:val="0023135A"/>
    <w:rsid w:val="0023244D"/>
    <w:rsid w:val="00233612"/>
    <w:rsid w:val="002349F5"/>
    <w:rsid w:val="00240760"/>
    <w:rsid w:val="00240ECA"/>
    <w:rsid w:val="00241772"/>
    <w:rsid w:val="002417C8"/>
    <w:rsid w:val="00257014"/>
    <w:rsid w:val="00263A85"/>
    <w:rsid w:val="002648A7"/>
    <w:rsid w:val="002674AB"/>
    <w:rsid w:val="00271C94"/>
    <w:rsid w:val="002750DF"/>
    <w:rsid w:val="00275C38"/>
    <w:rsid w:val="00280ADF"/>
    <w:rsid w:val="00280F30"/>
    <w:rsid w:val="00281414"/>
    <w:rsid w:val="00282D95"/>
    <w:rsid w:val="00286586"/>
    <w:rsid w:val="002871E6"/>
    <w:rsid w:val="002873B7"/>
    <w:rsid w:val="002919C2"/>
    <w:rsid w:val="00291ADE"/>
    <w:rsid w:val="002A143A"/>
    <w:rsid w:val="002B0325"/>
    <w:rsid w:val="002B0589"/>
    <w:rsid w:val="002B0C74"/>
    <w:rsid w:val="002B670B"/>
    <w:rsid w:val="002C000F"/>
    <w:rsid w:val="002C245D"/>
    <w:rsid w:val="002C4624"/>
    <w:rsid w:val="002C4D02"/>
    <w:rsid w:val="002C590D"/>
    <w:rsid w:val="002C5CE6"/>
    <w:rsid w:val="002D1DA9"/>
    <w:rsid w:val="002D4528"/>
    <w:rsid w:val="002D6428"/>
    <w:rsid w:val="002D6797"/>
    <w:rsid w:val="002E060C"/>
    <w:rsid w:val="002E0732"/>
    <w:rsid w:val="002E1FDD"/>
    <w:rsid w:val="002E24C4"/>
    <w:rsid w:val="002E3250"/>
    <w:rsid w:val="002E7CF9"/>
    <w:rsid w:val="002F02D0"/>
    <w:rsid w:val="002F438E"/>
    <w:rsid w:val="002F4B0E"/>
    <w:rsid w:val="002F7E5E"/>
    <w:rsid w:val="00303F14"/>
    <w:rsid w:val="003073F1"/>
    <w:rsid w:val="00307C9D"/>
    <w:rsid w:val="0031306C"/>
    <w:rsid w:val="00320206"/>
    <w:rsid w:val="00320A8D"/>
    <w:rsid w:val="00327B95"/>
    <w:rsid w:val="003328F2"/>
    <w:rsid w:val="003338C8"/>
    <w:rsid w:val="003365B1"/>
    <w:rsid w:val="00337662"/>
    <w:rsid w:val="00340B7B"/>
    <w:rsid w:val="00342E2C"/>
    <w:rsid w:val="00344954"/>
    <w:rsid w:val="003478E3"/>
    <w:rsid w:val="00351FC9"/>
    <w:rsid w:val="003522D0"/>
    <w:rsid w:val="00352B69"/>
    <w:rsid w:val="00355859"/>
    <w:rsid w:val="00355F9A"/>
    <w:rsid w:val="003566B5"/>
    <w:rsid w:val="00357A62"/>
    <w:rsid w:val="00365E97"/>
    <w:rsid w:val="00366A60"/>
    <w:rsid w:val="003707FC"/>
    <w:rsid w:val="00370A72"/>
    <w:rsid w:val="00373586"/>
    <w:rsid w:val="00376664"/>
    <w:rsid w:val="0038314C"/>
    <w:rsid w:val="0038386C"/>
    <w:rsid w:val="00384E1F"/>
    <w:rsid w:val="00386619"/>
    <w:rsid w:val="00390AB4"/>
    <w:rsid w:val="00392B7E"/>
    <w:rsid w:val="00394CA1"/>
    <w:rsid w:val="00397C11"/>
    <w:rsid w:val="003A1E5E"/>
    <w:rsid w:val="003A3B2C"/>
    <w:rsid w:val="003A414B"/>
    <w:rsid w:val="003A6C8B"/>
    <w:rsid w:val="003B0FF1"/>
    <w:rsid w:val="003B2675"/>
    <w:rsid w:val="003C0E4C"/>
    <w:rsid w:val="003C5D48"/>
    <w:rsid w:val="003D17AE"/>
    <w:rsid w:val="003D1E0F"/>
    <w:rsid w:val="003D28F6"/>
    <w:rsid w:val="003D296F"/>
    <w:rsid w:val="003D4AD1"/>
    <w:rsid w:val="003D6152"/>
    <w:rsid w:val="003D675A"/>
    <w:rsid w:val="003E2D47"/>
    <w:rsid w:val="003E6C2C"/>
    <w:rsid w:val="003E767C"/>
    <w:rsid w:val="003E7E37"/>
    <w:rsid w:val="003F7A43"/>
    <w:rsid w:val="00400636"/>
    <w:rsid w:val="00401E54"/>
    <w:rsid w:val="00404ADF"/>
    <w:rsid w:val="00412595"/>
    <w:rsid w:val="00412766"/>
    <w:rsid w:val="004129F1"/>
    <w:rsid w:val="004130B0"/>
    <w:rsid w:val="00416EDE"/>
    <w:rsid w:val="00417EF1"/>
    <w:rsid w:val="00420B73"/>
    <w:rsid w:val="00424914"/>
    <w:rsid w:val="00426656"/>
    <w:rsid w:val="004341F6"/>
    <w:rsid w:val="004350DA"/>
    <w:rsid w:val="0043731B"/>
    <w:rsid w:val="004446BB"/>
    <w:rsid w:val="00444B08"/>
    <w:rsid w:val="00451043"/>
    <w:rsid w:val="00452D8F"/>
    <w:rsid w:val="00457B03"/>
    <w:rsid w:val="00461BF7"/>
    <w:rsid w:val="00466A89"/>
    <w:rsid w:val="00470BF4"/>
    <w:rsid w:val="00471B70"/>
    <w:rsid w:val="00473F23"/>
    <w:rsid w:val="00474AF3"/>
    <w:rsid w:val="00474D33"/>
    <w:rsid w:val="00476AD0"/>
    <w:rsid w:val="00482E75"/>
    <w:rsid w:val="004848D6"/>
    <w:rsid w:val="00485FDB"/>
    <w:rsid w:val="004867F7"/>
    <w:rsid w:val="004871CA"/>
    <w:rsid w:val="00493183"/>
    <w:rsid w:val="0049479C"/>
    <w:rsid w:val="0049651A"/>
    <w:rsid w:val="004A2D54"/>
    <w:rsid w:val="004A3A27"/>
    <w:rsid w:val="004A5152"/>
    <w:rsid w:val="004A692B"/>
    <w:rsid w:val="004B514B"/>
    <w:rsid w:val="004B64C2"/>
    <w:rsid w:val="004B6F98"/>
    <w:rsid w:val="004B753B"/>
    <w:rsid w:val="004C03AA"/>
    <w:rsid w:val="004C0617"/>
    <w:rsid w:val="004C1CDD"/>
    <w:rsid w:val="004C2DB1"/>
    <w:rsid w:val="004D158E"/>
    <w:rsid w:val="004D2209"/>
    <w:rsid w:val="004D49B7"/>
    <w:rsid w:val="004D6DA8"/>
    <w:rsid w:val="004E0221"/>
    <w:rsid w:val="004E14E7"/>
    <w:rsid w:val="004E2F96"/>
    <w:rsid w:val="004E4B94"/>
    <w:rsid w:val="004E4EB7"/>
    <w:rsid w:val="004E5651"/>
    <w:rsid w:val="004F4F32"/>
    <w:rsid w:val="004F5883"/>
    <w:rsid w:val="004F58F8"/>
    <w:rsid w:val="004F6AC9"/>
    <w:rsid w:val="00507253"/>
    <w:rsid w:val="0052259F"/>
    <w:rsid w:val="00523665"/>
    <w:rsid w:val="005244EC"/>
    <w:rsid w:val="0052619D"/>
    <w:rsid w:val="0052763C"/>
    <w:rsid w:val="00530582"/>
    <w:rsid w:val="005322E2"/>
    <w:rsid w:val="0054047A"/>
    <w:rsid w:val="0054064D"/>
    <w:rsid w:val="00541E5F"/>
    <w:rsid w:val="005465BA"/>
    <w:rsid w:val="00547FC8"/>
    <w:rsid w:val="005526F3"/>
    <w:rsid w:val="00555136"/>
    <w:rsid w:val="00555538"/>
    <w:rsid w:val="00555AE1"/>
    <w:rsid w:val="00562978"/>
    <w:rsid w:val="0056487F"/>
    <w:rsid w:val="005656E9"/>
    <w:rsid w:val="005659FE"/>
    <w:rsid w:val="00567E6A"/>
    <w:rsid w:val="00570FAF"/>
    <w:rsid w:val="005727FA"/>
    <w:rsid w:val="00573F3D"/>
    <w:rsid w:val="005745B7"/>
    <w:rsid w:val="00575012"/>
    <w:rsid w:val="00576F46"/>
    <w:rsid w:val="0057724D"/>
    <w:rsid w:val="005816F8"/>
    <w:rsid w:val="005817E9"/>
    <w:rsid w:val="00582346"/>
    <w:rsid w:val="00582F34"/>
    <w:rsid w:val="00590555"/>
    <w:rsid w:val="00592780"/>
    <w:rsid w:val="00593921"/>
    <w:rsid w:val="005A248C"/>
    <w:rsid w:val="005A3EDB"/>
    <w:rsid w:val="005B571B"/>
    <w:rsid w:val="005C5585"/>
    <w:rsid w:val="005C68FB"/>
    <w:rsid w:val="005C6B7E"/>
    <w:rsid w:val="005D0525"/>
    <w:rsid w:val="005D07DA"/>
    <w:rsid w:val="005D38DE"/>
    <w:rsid w:val="005D5447"/>
    <w:rsid w:val="005D7736"/>
    <w:rsid w:val="005E435F"/>
    <w:rsid w:val="005F31EC"/>
    <w:rsid w:val="005F59F4"/>
    <w:rsid w:val="005F673E"/>
    <w:rsid w:val="005F7F63"/>
    <w:rsid w:val="00602830"/>
    <w:rsid w:val="006041E5"/>
    <w:rsid w:val="0060795E"/>
    <w:rsid w:val="0061262A"/>
    <w:rsid w:val="00613E63"/>
    <w:rsid w:val="00621EE4"/>
    <w:rsid w:val="00622EBF"/>
    <w:rsid w:val="00623BD5"/>
    <w:rsid w:val="00626E1A"/>
    <w:rsid w:val="00627943"/>
    <w:rsid w:val="006325F6"/>
    <w:rsid w:val="0063496E"/>
    <w:rsid w:val="006413A5"/>
    <w:rsid w:val="00641CE2"/>
    <w:rsid w:val="006428A8"/>
    <w:rsid w:val="006439ED"/>
    <w:rsid w:val="00647DE7"/>
    <w:rsid w:val="006515E9"/>
    <w:rsid w:val="0066070F"/>
    <w:rsid w:val="00662284"/>
    <w:rsid w:val="006673CC"/>
    <w:rsid w:val="0068185A"/>
    <w:rsid w:val="00682481"/>
    <w:rsid w:val="00683AB1"/>
    <w:rsid w:val="0068548F"/>
    <w:rsid w:val="0069018A"/>
    <w:rsid w:val="006936F4"/>
    <w:rsid w:val="00694FD5"/>
    <w:rsid w:val="006A4895"/>
    <w:rsid w:val="006A7A36"/>
    <w:rsid w:val="006B2A3E"/>
    <w:rsid w:val="006B5ACD"/>
    <w:rsid w:val="006B7C08"/>
    <w:rsid w:val="006B7F20"/>
    <w:rsid w:val="006C5730"/>
    <w:rsid w:val="006C5A88"/>
    <w:rsid w:val="006D1042"/>
    <w:rsid w:val="006D25D3"/>
    <w:rsid w:val="006D4F8F"/>
    <w:rsid w:val="006D58CD"/>
    <w:rsid w:val="006D59F6"/>
    <w:rsid w:val="006D6C4C"/>
    <w:rsid w:val="006E0AD9"/>
    <w:rsid w:val="006E283C"/>
    <w:rsid w:val="006E564B"/>
    <w:rsid w:val="006E6C48"/>
    <w:rsid w:val="006F2274"/>
    <w:rsid w:val="006F2F18"/>
    <w:rsid w:val="006F464D"/>
    <w:rsid w:val="006F72B7"/>
    <w:rsid w:val="007019A1"/>
    <w:rsid w:val="007027C7"/>
    <w:rsid w:val="00703496"/>
    <w:rsid w:val="0071444F"/>
    <w:rsid w:val="0072241B"/>
    <w:rsid w:val="00722EF2"/>
    <w:rsid w:val="00723F82"/>
    <w:rsid w:val="00726030"/>
    <w:rsid w:val="007266CF"/>
    <w:rsid w:val="00726D38"/>
    <w:rsid w:val="00730F64"/>
    <w:rsid w:val="00744587"/>
    <w:rsid w:val="00745DB7"/>
    <w:rsid w:val="007465B3"/>
    <w:rsid w:val="00750AC4"/>
    <w:rsid w:val="007511AB"/>
    <w:rsid w:val="007513E8"/>
    <w:rsid w:val="00752BA7"/>
    <w:rsid w:val="00753709"/>
    <w:rsid w:val="00756290"/>
    <w:rsid w:val="007569FB"/>
    <w:rsid w:val="0076070E"/>
    <w:rsid w:val="007612D6"/>
    <w:rsid w:val="0076301A"/>
    <w:rsid w:val="00763261"/>
    <w:rsid w:val="00765261"/>
    <w:rsid w:val="00765266"/>
    <w:rsid w:val="0077012B"/>
    <w:rsid w:val="007715A5"/>
    <w:rsid w:val="00771F8E"/>
    <w:rsid w:val="00772E62"/>
    <w:rsid w:val="0077346E"/>
    <w:rsid w:val="00777133"/>
    <w:rsid w:val="00782BC3"/>
    <w:rsid w:val="00784081"/>
    <w:rsid w:val="007844F0"/>
    <w:rsid w:val="007869A3"/>
    <w:rsid w:val="00792798"/>
    <w:rsid w:val="00792C34"/>
    <w:rsid w:val="00792CD6"/>
    <w:rsid w:val="00793930"/>
    <w:rsid w:val="00793A19"/>
    <w:rsid w:val="007970F5"/>
    <w:rsid w:val="007976FA"/>
    <w:rsid w:val="00797719"/>
    <w:rsid w:val="007B0F66"/>
    <w:rsid w:val="007B6826"/>
    <w:rsid w:val="007C06F1"/>
    <w:rsid w:val="007C57DD"/>
    <w:rsid w:val="007D03A7"/>
    <w:rsid w:val="007D171F"/>
    <w:rsid w:val="007D4377"/>
    <w:rsid w:val="007D5303"/>
    <w:rsid w:val="007E4BC4"/>
    <w:rsid w:val="007E7E2B"/>
    <w:rsid w:val="007F62D2"/>
    <w:rsid w:val="007F65A9"/>
    <w:rsid w:val="00800A6A"/>
    <w:rsid w:val="0080702F"/>
    <w:rsid w:val="00811994"/>
    <w:rsid w:val="008125BE"/>
    <w:rsid w:val="00821547"/>
    <w:rsid w:val="008233AA"/>
    <w:rsid w:val="00827251"/>
    <w:rsid w:val="0083009B"/>
    <w:rsid w:val="00830C26"/>
    <w:rsid w:val="00835648"/>
    <w:rsid w:val="00840938"/>
    <w:rsid w:val="008459B9"/>
    <w:rsid w:val="00846B49"/>
    <w:rsid w:val="0085484A"/>
    <w:rsid w:val="00860E84"/>
    <w:rsid w:val="00863B18"/>
    <w:rsid w:val="00864A34"/>
    <w:rsid w:val="0086676A"/>
    <w:rsid w:val="00866940"/>
    <w:rsid w:val="00867027"/>
    <w:rsid w:val="00870CD3"/>
    <w:rsid w:val="00872848"/>
    <w:rsid w:val="00873336"/>
    <w:rsid w:val="00873FFF"/>
    <w:rsid w:val="00877E2D"/>
    <w:rsid w:val="008820D5"/>
    <w:rsid w:val="00884DB8"/>
    <w:rsid w:val="00886677"/>
    <w:rsid w:val="00894B0A"/>
    <w:rsid w:val="00897233"/>
    <w:rsid w:val="008A0E6E"/>
    <w:rsid w:val="008A155F"/>
    <w:rsid w:val="008A52F1"/>
    <w:rsid w:val="008A728E"/>
    <w:rsid w:val="008C3F32"/>
    <w:rsid w:val="008D07CB"/>
    <w:rsid w:val="008D1B9F"/>
    <w:rsid w:val="008D5C71"/>
    <w:rsid w:val="008E2837"/>
    <w:rsid w:val="008E4164"/>
    <w:rsid w:val="008E5BD0"/>
    <w:rsid w:val="008F0A25"/>
    <w:rsid w:val="008F0C85"/>
    <w:rsid w:val="008F3CF2"/>
    <w:rsid w:val="008F6630"/>
    <w:rsid w:val="0090165C"/>
    <w:rsid w:val="0090172B"/>
    <w:rsid w:val="00903452"/>
    <w:rsid w:val="009106A2"/>
    <w:rsid w:val="00911E35"/>
    <w:rsid w:val="0091239C"/>
    <w:rsid w:val="00912421"/>
    <w:rsid w:val="00916E02"/>
    <w:rsid w:val="00917A1D"/>
    <w:rsid w:val="00917BAF"/>
    <w:rsid w:val="0092027E"/>
    <w:rsid w:val="00920DB2"/>
    <w:rsid w:val="009226B0"/>
    <w:rsid w:val="009247A1"/>
    <w:rsid w:val="0093073D"/>
    <w:rsid w:val="009324A7"/>
    <w:rsid w:val="009328D4"/>
    <w:rsid w:val="00932B69"/>
    <w:rsid w:val="00934C10"/>
    <w:rsid w:val="009351D2"/>
    <w:rsid w:val="009374EE"/>
    <w:rsid w:val="00942A5B"/>
    <w:rsid w:val="00943542"/>
    <w:rsid w:val="00946FCC"/>
    <w:rsid w:val="00950E36"/>
    <w:rsid w:val="00951CA6"/>
    <w:rsid w:val="00952A65"/>
    <w:rsid w:val="00953B8B"/>
    <w:rsid w:val="00955856"/>
    <w:rsid w:val="00955E2C"/>
    <w:rsid w:val="009770F7"/>
    <w:rsid w:val="00977271"/>
    <w:rsid w:val="00977748"/>
    <w:rsid w:val="00983ACE"/>
    <w:rsid w:val="00986124"/>
    <w:rsid w:val="00986710"/>
    <w:rsid w:val="0099041E"/>
    <w:rsid w:val="0099168E"/>
    <w:rsid w:val="009936CB"/>
    <w:rsid w:val="009A31B4"/>
    <w:rsid w:val="009A3FD4"/>
    <w:rsid w:val="009A4361"/>
    <w:rsid w:val="009A4D02"/>
    <w:rsid w:val="009B20B0"/>
    <w:rsid w:val="009B7EFC"/>
    <w:rsid w:val="009C4B3A"/>
    <w:rsid w:val="009C52E8"/>
    <w:rsid w:val="009C5A44"/>
    <w:rsid w:val="009C648F"/>
    <w:rsid w:val="009C65F5"/>
    <w:rsid w:val="009C6F07"/>
    <w:rsid w:val="009C7788"/>
    <w:rsid w:val="009C7793"/>
    <w:rsid w:val="009D243A"/>
    <w:rsid w:val="009D244D"/>
    <w:rsid w:val="009D520F"/>
    <w:rsid w:val="009D6889"/>
    <w:rsid w:val="009D73BC"/>
    <w:rsid w:val="009E1DB3"/>
    <w:rsid w:val="009E32D9"/>
    <w:rsid w:val="009E3D43"/>
    <w:rsid w:val="009E4103"/>
    <w:rsid w:val="009E77B6"/>
    <w:rsid w:val="009E79D1"/>
    <w:rsid w:val="009F0490"/>
    <w:rsid w:val="009F17E7"/>
    <w:rsid w:val="009F1A47"/>
    <w:rsid w:val="009F5E74"/>
    <w:rsid w:val="009F61FE"/>
    <w:rsid w:val="00A003C0"/>
    <w:rsid w:val="00A021C6"/>
    <w:rsid w:val="00A02936"/>
    <w:rsid w:val="00A122A2"/>
    <w:rsid w:val="00A17270"/>
    <w:rsid w:val="00A2656E"/>
    <w:rsid w:val="00A44F37"/>
    <w:rsid w:val="00A45EEC"/>
    <w:rsid w:val="00A52EAC"/>
    <w:rsid w:val="00A533EA"/>
    <w:rsid w:val="00A53598"/>
    <w:rsid w:val="00A55D7E"/>
    <w:rsid w:val="00A573CA"/>
    <w:rsid w:val="00A61DD3"/>
    <w:rsid w:val="00A64CED"/>
    <w:rsid w:val="00A77957"/>
    <w:rsid w:val="00A809F7"/>
    <w:rsid w:val="00A86480"/>
    <w:rsid w:val="00A91FE7"/>
    <w:rsid w:val="00A92CA6"/>
    <w:rsid w:val="00A94B12"/>
    <w:rsid w:val="00A95EEC"/>
    <w:rsid w:val="00AA2C1D"/>
    <w:rsid w:val="00AA4EAC"/>
    <w:rsid w:val="00AA5BAC"/>
    <w:rsid w:val="00AA5E88"/>
    <w:rsid w:val="00AB04EB"/>
    <w:rsid w:val="00AB3749"/>
    <w:rsid w:val="00AB5D14"/>
    <w:rsid w:val="00AB5EB0"/>
    <w:rsid w:val="00AC3388"/>
    <w:rsid w:val="00AC447A"/>
    <w:rsid w:val="00AD2716"/>
    <w:rsid w:val="00AD5BC1"/>
    <w:rsid w:val="00AD5DA5"/>
    <w:rsid w:val="00AD62A4"/>
    <w:rsid w:val="00AD7875"/>
    <w:rsid w:val="00AE0B4D"/>
    <w:rsid w:val="00AE3D2B"/>
    <w:rsid w:val="00AF054F"/>
    <w:rsid w:val="00AF1913"/>
    <w:rsid w:val="00AF24C9"/>
    <w:rsid w:val="00AF293A"/>
    <w:rsid w:val="00AF3D96"/>
    <w:rsid w:val="00AF71A0"/>
    <w:rsid w:val="00AF757F"/>
    <w:rsid w:val="00B10B79"/>
    <w:rsid w:val="00B111D1"/>
    <w:rsid w:val="00B20721"/>
    <w:rsid w:val="00B20BAC"/>
    <w:rsid w:val="00B23592"/>
    <w:rsid w:val="00B27431"/>
    <w:rsid w:val="00B31BFC"/>
    <w:rsid w:val="00B3485C"/>
    <w:rsid w:val="00B41253"/>
    <w:rsid w:val="00B41A17"/>
    <w:rsid w:val="00B43F19"/>
    <w:rsid w:val="00B44D59"/>
    <w:rsid w:val="00B4660F"/>
    <w:rsid w:val="00B54572"/>
    <w:rsid w:val="00B56E76"/>
    <w:rsid w:val="00B60AA8"/>
    <w:rsid w:val="00B644CE"/>
    <w:rsid w:val="00B65339"/>
    <w:rsid w:val="00B67850"/>
    <w:rsid w:val="00B72729"/>
    <w:rsid w:val="00B74994"/>
    <w:rsid w:val="00B8217C"/>
    <w:rsid w:val="00B82384"/>
    <w:rsid w:val="00B82B29"/>
    <w:rsid w:val="00B830F9"/>
    <w:rsid w:val="00B84653"/>
    <w:rsid w:val="00B8694B"/>
    <w:rsid w:val="00B86B5C"/>
    <w:rsid w:val="00B900BE"/>
    <w:rsid w:val="00B90464"/>
    <w:rsid w:val="00B923E9"/>
    <w:rsid w:val="00B9526C"/>
    <w:rsid w:val="00B96304"/>
    <w:rsid w:val="00B973C7"/>
    <w:rsid w:val="00B978CB"/>
    <w:rsid w:val="00BA40EB"/>
    <w:rsid w:val="00BA5005"/>
    <w:rsid w:val="00BB02AE"/>
    <w:rsid w:val="00BB272E"/>
    <w:rsid w:val="00BB3549"/>
    <w:rsid w:val="00BB4CD8"/>
    <w:rsid w:val="00BB6912"/>
    <w:rsid w:val="00BC2A38"/>
    <w:rsid w:val="00BC47EB"/>
    <w:rsid w:val="00BC7FAE"/>
    <w:rsid w:val="00BE08AC"/>
    <w:rsid w:val="00BE2BD4"/>
    <w:rsid w:val="00BF28D5"/>
    <w:rsid w:val="00BF35F8"/>
    <w:rsid w:val="00BF5163"/>
    <w:rsid w:val="00BF704A"/>
    <w:rsid w:val="00C00EA7"/>
    <w:rsid w:val="00C016C3"/>
    <w:rsid w:val="00C05CB9"/>
    <w:rsid w:val="00C06969"/>
    <w:rsid w:val="00C0788F"/>
    <w:rsid w:val="00C10AC3"/>
    <w:rsid w:val="00C14A47"/>
    <w:rsid w:val="00C21773"/>
    <w:rsid w:val="00C2220B"/>
    <w:rsid w:val="00C2527A"/>
    <w:rsid w:val="00C2566B"/>
    <w:rsid w:val="00C25E78"/>
    <w:rsid w:val="00C30293"/>
    <w:rsid w:val="00C30703"/>
    <w:rsid w:val="00C32837"/>
    <w:rsid w:val="00C33C0E"/>
    <w:rsid w:val="00C46C75"/>
    <w:rsid w:val="00C53B5A"/>
    <w:rsid w:val="00C53CC5"/>
    <w:rsid w:val="00C60319"/>
    <w:rsid w:val="00C624F0"/>
    <w:rsid w:val="00C62553"/>
    <w:rsid w:val="00C6333D"/>
    <w:rsid w:val="00C633E4"/>
    <w:rsid w:val="00C63A8C"/>
    <w:rsid w:val="00C640AB"/>
    <w:rsid w:val="00C64111"/>
    <w:rsid w:val="00C70346"/>
    <w:rsid w:val="00C761B6"/>
    <w:rsid w:val="00C80059"/>
    <w:rsid w:val="00C803D9"/>
    <w:rsid w:val="00C82508"/>
    <w:rsid w:val="00C85646"/>
    <w:rsid w:val="00C865E3"/>
    <w:rsid w:val="00C911EE"/>
    <w:rsid w:val="00C928D9"/>
    <w:rsid w:val="00CA0409"/>
    <w:rsid w:val="00CA1374"/>
    <w:rsid w:val="00CA1B77"/>
    <w:rsid w:val="00CA4060"/>
    <w:rsid w:val="00CA45BF"/>
    <w:rsid w:val="00CA555C"/>
    <w:rsid w:val="00CA7B94"/>
    <w:rsid w:val="00CB5258"/>
    <w:rsid w:val="00CB5C27"/>
    <w:rsid w:val="00CB6645"/>
    <w:rsid w:val="00CB7730"/>
    <w:rsid w:val="00CC1DCF"/>
    <w:rsid w:val="00CC3BF8"/>
    <w:rsid w:val="00CC4245"/>
    <w:rsid w:val="00CC79B2"/>
    <w:rsid w:val="00CD309E"/>
    <w:rsid w:val="00CD4185"/>
    <w:rsid w:val="00CD6CFC"/>
    <w:rsid w:val="00CE06E5"/>
    <w:rsid w:val="00CE5C48"/>
    <w:rsid w:val="00CE7C5B"/>
    <w:rsid w:val="00D006F8"/>
    <w:rsid w:val="00D00C86"/>
    <w:rsid w:val="00D013E8"/>
    <w:rsid w:val="00D039C1"/>
    <w:rsid w:val="00D075AF"/>
    <w:rsid w:val="00D07C10"/>
    <w:rsid w:val="00D11E0B"/>
    <w:rsid w:val="00D156B5"/>
    <w:rsid w:val="00D1643D"/>
    <w:rsid w:val="00D16705"/>
    <w:rsid w:val="00D225E0"/>
    <w:rsid w:val="00D22C3F"/>
    <w:rsid w:val="00D25AC2"/>
    <w:rsid w:val="00D26140"/>
    <w:rsid w:val="00D332A4"/>
    <w:rsid w:val="00D35254"/>
    <w:rsid w:val="00D40A82"/>
    <w:rsid w:val="00D422E2"/>
    <w:rsid w:val="00D45EFD"/>
    <w:rsid w:val="00D4645B"/>
    <w:rsid w:val="00D5058C"/>
    <w:rsid w:val="00D506E0"/>
    <w:rsid w:val="00D512E0"/>
    <w:rsid w:val="00D51918"/>
    <w:rsid w:val="00D551AE"/>
    <w:rsid w:val="00D57F71"/>
    <w:rsid w:val="00D6169E"/>
    <w:rsid w:val="00D62DC5"/>
    <w:rsid w:val="00D63837"/>
    <w:rsid w:val="00D65B27"/>
    <w:rsid w:val="00D669B9"/>
    <w:rsid w:val="00D7125C"/>
    <w:rsid w:val="00D75E46"/>
    <w:rsid w:val="00D76751"/>
    <w:rsid w:val="00D824C9"/>
    <w:rsid w:val="00D8505C"/>
    <w:rsid w:val="00D85C5D"/>
    <w:rsid w:val="00D91A71"/>
    <w:rsid w:val="00D91F68"/>
    <w:rsid w:val="00D951DD"/>
    <w:rsid w:val="00D97470"/>
    <w:rsid w:val="00DA0EF8"/>
    <w:rsid w:val="00DA2AC2"/>
    <w:rsid w:val="00DA52E7"/>
    <w:rsid w:val="00DA5D52"/>
    <w:rsid w:val="00DB0311"/>
    <w:rsid w:val="00DB0A66"/>
    <w:rsid w:val="00DB3787"/>
    <w:rsid w:val="00DB3FA8"/>
    <w:rsid w:val="00DB777C"/>
    <w:rsid w:val="00DC0C99"/>
    <w:rsid w:val="00DC0CFC"/>
    <w:rsid w:val="00DC282A"/>
    <w:rsid w:val="00DC777B"/>
    <w:rsid w:val="00DD1999"/>
    <w:rsid w:val="00DD2325"/>
    <w:rsid w:val="00DD59B8"/>
    <w:rsid w:val="00DD65C0"/>
    <w:rsid w:val="00DE2FFF"/>
    <w:rsid w:val="00DE3B56"/>
    <w:rsid w:val="00DE66B2"/>
    <w:rsid w:val="00DE79B5"/>
    <w:rsid w:val="00DE7A70"/>
    <w:rsid w:val="00DF04A6"/>
    <w:rsid w:val="00DF3BA2"/>
    <w:rsid w:val="00E007D8"/>
    <w:rsid w:val="00E00C9B"/>
    <w:rsid w:val="00E03188"/>
    <w:rsid w:val="00E0574C"/>
    <w:rsid w:val="00E05AB4"/>
    <w:rsid w:val="00E05EDD"/>
    <w:rsid w:val="00E1150F"/>
    <w:rsid w:val="00E14E1C"/>
    <w:rsid w:val="00E15357"/>
    <w:rsid w:val="00E216EC"/>
    <w:rsid w:val="00E24735"/>
    <w:rsid w:val="00E31441"/>
    <w:rsid w:val="00E3435F"/>
    <w:rsid w:val="00E4278A"/>
    <w:rsid w:val="00E448DD"/>
    <w:rsid w:val="00E45186"/>
    <w:rsid w:val="00E458F3"/>
    <w:rsid w:val="00E508FF"/>
    <w:rsid w:val="00E542B4"/>
    <w:rsid w:val="00E54E79"/>
    <w:rsid w:val="00E56AC3"/>
    <w:rsid w:val="00E57430"/>
    <w:rsid w:val="00E625D2"/>
    <w:rsid w:val="00E63139"/>
    <w:rsid w:val="00E71854"/>
    <w:rsid w:val="00E74447"/>
    <w:rsid w:val="00E85241"/>
    <w:rsid w:val="00E90771"/>
    <w:rsid w:val="00E92FFC"/>
    <w:rsid w:val="00E930E2"/>
    <w:rsid w:val="00E96256"/>
    <w:rsid w:val="00E97CB9"/>
    <w:rsid w:val="00EA30D7"/>
    <w:rsid w:val="00EA4B07"/>
    <w:rsid w:val="00EA5A96"/>
    <w:rsid w:val="00EB1F08"/>
    <w:rsid w:val="00EB2F1F"/>
    <w:rsid w:val="00EB4DDB"/>
    <w:rsid w:val="00EB691B"/>
    <w:rsid w:val="00EB6BE5"/>
    <w:rsid w:val="00EC1A29"/>
    <w:rsid w:val="00EC4C41"/>
    <w:rsid w:val="00EC4EAE"/>
    <w:rsid w:val="00EC5F64"/>
    <w:rsid w:val="00EC7BC0"/>
    <w:rsid w:val="00ED01DB"/>
    <w:rsid w:val="00ED1315"/>
    <w:rsid w:val="00ED54BB"/>
    <w:rsid w:val="00ED6E34"/>
    <w:rsid w:val="00ED7D68"/>
    <w:rsid w:val="00EE1119"/>
    <w:rsid w:val="00EE7903"/>
    <w:rsid w:val="00EE7C82"/>
    <w:rsid w:val="00EF2D07"/>
    <w:rsid w:val="00EF425F"/>
    <w:rsid w:val="00F00B6A"/>
    <w:rsid w:val="00F05C2F"/>
    <w:rsid w:val="00F06F8D"/>
    <w:rsid w:val="00F11C47"/>
    <w:rsid w:val="00F26F17"/>
    <w:rsid w:val="00F27E4F"/>
    <w:rsid w:val="00F30CAE"/>
    <w:rsid w:val="00F43B99"/>
    <w:rsid w:val="00F4440F"/>
    <w:rsid w:val="00F45F3E"/>
    <w:rsid w:val="00F466FF"/>
    <w:rsid w:val="00F50DFE"/>
    <w:rsid w:val="00F53D37"/>
    <w:rsid w:val="00F5655E"/>
    <w:rsid w:val="00F566C6"/>
    <w:rsid w:val="00F618F7"/>
    <w:rsid w:val="00F62CE2"/>
    <w:rsid w:val="00F64F32"/>
    <w:rsid w:val="00F65152"/>
    <w:rsid w:val="00F65B22"/>
    <w:rsid w:val="00F66537"/>
    <w:rsid w:val="00F70132"/>
    <w:rsid w:val="00F83001"/>
    <w:rsid w:val="00F830C2"/>
    <w:rsid w:val="00F85C7C"/>
    <w:rsid w:val="00F85D64"/>
    <w:rsid w:val="00F9327E"/>
    <w:rsid w:val="00F936A6"/>
    <w:rsid w:val="00F9634F"/>
    <w:rsid w:val="00F9641E"/>
    <w:rsid w:val="00F964DD"/>
    <w:rsid w:val="00F973DF"/>
    <w:rsid w:val="00FA077C"/>
    <w:rsid w:val="00FA4C09"/>
    <w:rsid w:val="00FA505B"/>
    <w:rsid w:val="00FA5779"/>
    <w:rsid w:val="00FB0299"/>
    <w:rsid w:val="00FB098F"/>
    <w:rsid w:val="00FB24E6"/>
    <w:rsid w:val="00FB381D"/>
    <w:rsid w:val="00FB47A4"/>
    <w:rsid w:val="00FB5167"/>
    <w:rsid w:val="00FB636B"/>
    <w:rsid w:val="00FC35B0"/>
    <w:rsid w:val="00FC40E0"/>
    <w:rsid w:val="00FC5E4F"/>
    <w:rsid w:val="00FC6ACF"/>
    <w:rsid w:val="00FD7074"/>
    <w:rsid w:val="00FE38E3"/>
    <w:rsid w:val="00FE549D"/>
    <w:rsid w:val="00FE7784"/>
    <w:rsid w:val="00FF22D7"/>
    <w:rsid w:val="00FF43FB"/>
    <w:rsid w:val="00FF650F"/>
    <w:rsid w:val="00FF7F9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CBAB83"/>
  <w15:chartTrackingRefBased/>
  <w15:docId w15:val="{22C92E12-FB8A-4B08-A72F-1D09EB547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heme="minorBidi"/>
        <w:kern w:val="2"/>
        <w:sz w:val="22"/>
        <w:szCs w:val="22"/>
        <w:lang w:val="pl-PL" w:eastAsia="en-US" w:bidi="ar-SA"/>
        <w14:ligatures w14:val="standardContextual"/>
      </w:rPr>
    </w:rPrDefault>
    <w:pPrDefault>
      <w:pPr>
        <w:spacing w:line="22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paragraph" w:styleId="Nagwek1">
    <w:name w:val="heading 1"/>
    <w:basedOn w:val="Normalny"/>
    <w:next w:val="Normalny"/>
    <w:link w:val="Nagwek1Znak"/>
    <w:uiPriority w:val="9"/>
    <w:qFormat/>
    <w:rsid w:val="00DB3787"/>
    <w:pPr>
      <w:keepNext/>
      <w:spacing w:before="240" w:after="60" w:line="276" w:lineRule="auto"/>
      <w:outlineLvl w:val="0"/>
    </w:pPr>
    <w:rPr>
      <w:rFonts w:ascii="Calibri Light" w:eastAsia="Times New Roman" w:hAnsi="Calibri Light" w:cs="Times New Roman"/>
      <w:b/>
      <w:bCs/>
      <w:kern w:val="32"/>
      <w:sz w:val="32"/>
      <w:szCs w:val="32"/>
      <w14:ligatures w14:val="none"/>
    </w:rPr>
  </w:style>
  <w:style w:type="paragraph" w:styleId="Nagwek2">
    <w:name w:val="heading 2"/>
    <w:basedOn w:val="Normalny"/>
    <w:next w:val="Normalny"/>
    <w:link w:val="Nagwek2Znak"/>
    <w:uiPriority w:val="9"/>
    <w:unhideWhenUsed/>
    <w:qFormat/>
    <w:rsid w:val="001B7F61"/>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669B9"/>
    <w:pPr>
      <w:tabs>
        <w:tab w:val="center" w:pos="4536"/>
        <w:tab w:val="right" w:pos="9072"/>
      </w:tabs>
      <w:spacing w:line="240" w:lineRule="auto"/>
    </w:pPr>
  </w:style>
  <w:style w:type="character" w:customStyle="1" w:styleId="NagwekZnak">
    <w:name w:val="Nagłówek Znak"/>
    <w:basedOn w:val="Domylnaczcionkaakapitu"/>
    <w:link w:val="Nagwek"/>
    <w:uiPriority w:val="99"/>
    <w:rsid w:val="00D669B9"/>
  </w:style>
  <w:style w:type="paragraph" w:styleId="Stopka">
    <w:name w:val="footer"/>
    <w:basedOn w:val="Normalny"/>
    <w:link w:val="StopkaZnak"/>
    <w:uiPriority w:val="99"/>
    <w:unhideWhenUsed/>
    <w:rsid w:val="00D669B9"/>
    <w:pPr>
      <w:tabs>
        <w:tab w:val="center" w:pos="4536"/>
        <w:tab w:val="right" w:pos="9072"/>
      </w:tabs>
      <w:spacing w:line="240" w:lineRule="auto"/>
    </w:pPr>
  </w:style>
  <w:style w:type="character" w:customStyle="1" w:styleId="StopkaZnak">
    <w:name w:val="Stopka Znak"/>
    <w:basedOn w:val="Domylnaczcionkaakapitu"/>
    <w:link w:val="Stopka"/>
    <w:uiPriority w:val="99"/>
    <w:rsid w:val="00D669B9"/>
  </w:style>
  <w:style w:type="paragraph" w:styleId="Akapitzlist">
    <w:name w:val="List Paragraph"/>
    <w:basedOn w:val="Normalny"/>
    <w:uiPriority w:val="34"/>
    <w:qFormat/>
    <w:rsid w:val="00086EB1"/>
    <w:pPr>
      <w:spacing w:line="240" w:lineRule="auto"/>
      <w:ind w:left="720"/>
      <w:contextualSpacing/>
    </w:pPr>
    <w:rPr>
      <w:rFonts w:ascii="Times New Roman" w:eastAsia="Times New Roman" w:hAnsi="Times New Roman" w:cs="Times New Roman"/>
      <w:kern w:val="0"/>
      <w:sz w:val="24"/>
      <w:szCs w:val="24"/>
      <w:lang w:eastAsia="pl-PL"/>
      <w14:ligatures w14:val="none"/>
    </w:rPr>
  </w:style>
  <w:style w:type="table" w:styleId="Tabela-Siatka">
    <w:name w:val="Table Grid"/>
    <w:basedOn w:val="Standardowy"/>
    <w:uiPriority w:val="39"/>
    <w:rsid w:val="00086EB1"/>
    <w:pPr>
      <w:spacing w:line="240" w:lineRule="auto"/>
    </w:pPr>
    <w:rPr>
      <w:rFonts w:asciiTheme="minorHAnsi" w:hAnsiTheme="minorHAns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
    <w:name w:val="Tabela - Siatka1"/>
    <w:basedOn w:val="Standardowy"/>
    <w:next w:val="Tabela-Siatka"/>
    <w:uiPriority w:val="59"/>
    <w:rsid w:val="00086EB1"/>
    <w:pPr>
      <w:spacing w:line="240" w:lineRule="auto"/>
    </w:pPr>
    <w:rP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unhideWhenUsed/>
    <w:rsid w:val="0090172B"/>
    <w:pPr>
      <w:tabs>
        <w:tab w:val="num" w:pos="397"/>
      </w:tabs>
      <w:spacing w:line="240" w:lineRule="auto"/>
      <w:ind w:left="234" w:right="372"/>
      <w:jc w:val="both"/>
    </w:pPr>
    <w:rPr>
      <w:rFonts w:ascii="Lucida Sans Unicode" w:eastAsia="Times New Roman" w:hAnsi="Lucida Sans Unicode" w:cs="Times New Roman"/>
      <w:kern w:val="0"/>
      <w:sz w:val="20"/>
      <w:szCs w:val="20"/>
      <w:lang w:eastAsia="pl-PL"/>
      <w14:ligatures w14:val="none"/>
    </w:rPr>
  </w:style>
  <w:style w:type="paragraph" w:styleId="Lista">
    <w:name w:val="List"/>
    <w:basedOn w:val="Normalny"/>
    <w:uiPriority w:val="99"/>
    <w:unhideWhenUsed/>
    <w:rsid w:val="0090172B"/>
    <w:pPr>
      <w:spacing w:after="200" w:line="276" w:lineRule="auto"/>
      <w:ind w:left="283" w:hanging="283"/>
      <w:contextualSpacing/>
    </w:pPr>
    <w:rPr>
      <w:rFonts w:ascii="Calibri" w:eastAsia="Calibri" w:hAnsi="Calibri" w:cs="Calibri"/>
      <w:kern w:val="0"/>
      <w14:ligatures w14:val="none"/>
    </w:rPr>
  </w:style>
  <w:style w:type="paragraph" w:styleId="Tekstprzypisudolnego">
    <w:name w:val="footnote text"/>
    <w:basedOn w:val="Normalny"/>
    <w:link w:val="TekstprzypisudolnegoZnak"/>
    <w:uiPriority w:val="99"/>
    <w:semiHidden/>
    <w:unhideWhenUsed/>
    <w:rsid w:val="0090172B"/>
    <w:pPr>
      <w:spacing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90172B"/>
    <w:rPr>
      <w:sz w:val="20"/>
      <w:szCs w:val="20"/>
    </w:rPr>
  </w:style>
  <w:style w:type="character" w:styleId="Odwoanieprzypisudolnego">
    <w:name w:val="footnote reference"/>
    <w:aliases w:val="Footnote Reference Number,Footnote number,E FNZ,-E Fußnotenzeichen,Footnote#,Footnote symbol,Times 10 Point,Exposant 3 Point,Ref,de nota al pie,Footnote reference number,note TESI,SUPERS,EN Footnote Reference,fr,o,Footnotemark"/>
    <w:basedOn w:val="Domylnaczcionkaakapitu"/>
    <w:unhideWhenUsed/>
    <w:rsid w:val="0090172B"/>
    <w:rPr>
      <w:vertAlign w:val="superscript"/>
    </w:rPr>
  </w:style>
  <w:style w:type="paragraph" w:styleId="Tekstpodstawowy">
    <w:name w:val="Body Text"/>
    <w:basedOn w:val="Normalny"/>
    <w:link w:val="TekstpodstawowyZnak"/>
    <w:semiHidden/>
    <w:rsid w:val="00573F3D"/>
    <w:pPr>
      <w:suppressAutoHyphens/>
      <w:spacing w:line="240" w:lineRule="auto"/>
      <w:jc w:val="both"/>
    </w:pPr>
    <w:rPr>
      <w:rFonts w:eastAsia="Times New Roman" w:cs="Times New Roman"/>
      <w:kern w:val="0"/>
      <w:sz w:val="24"/>
      <w:szCs w:val="20"/>
      <w14:ligatures w14:val="none"/>
    </w:rPr>
  </w:style>
  <w:style w:type="character" w:customStyle="1" w:styleId="TekstpodstawowyZnak">
    <w:name w:val="Tekst podstawowy Znak"/>
    <w:basedOn w:val="Domylnaczcionkaakapitu"/>
    <w:link w:val="Tekstpodstawowy"/>
    <w:semiHidden/>
    <w:rsid w:val="00573F3D"/>
    <w:rPr>
      <w:rFonts w:eastAsia="Times New Roman" w:cs="Times New Roman"/>
      <w:kern w:val="0"/>
      <w:sz w:val="24"/>
      <w:szCs w:val="20"/>
      <w14:ligatures w14:val="none"/>
    </w:rPr>
  </w:style>
  <w:style w:type="character" w:styleId="Odwoaniedokomentarza">
    <w:name w:val="annotation reference"/>
    <w:basedOn w:val="Domylnaczcionkaakapitu"/>
    <w:uiPriority w:val="99"/>
    <w:semiHidden/>
    <w:unhideWhenUsed/>
    <w:rsid w:val="00034202"/>
    <w:rPr>
      <w:sz w:val="16"/>
      <w:szCs w:val="16"/>
    </w:rPr>
  </w:style>
  <w:style w:type="paragraph" w:styleId="Tekstkomentarza">
    <w:name w:val="annotation text"/>
    <w:basedOn w:val="Normalny"/>
    <w:link w:val="TekstkomentarzaZnak"/>
    <w:uiPriority w:val="99"/>
    <w:unhideWhenUsed/>
    <w:rsid w:val="00034202"/>
    <w:pPr>
      <w:spacing w:line="240" w:lineRule="auto"/>
    </w:pPr>
    <w:rPr>
      <w:sz w:val="20"/>
      <w:szCs w:val="20"/>
    </w:rPr>
  </w:style>
  <w:style w:type="character" w:customStyle="1" w:styleId="TekstkomentarzaZnak">
    <w:name w:val="Tekst komentarza Znak"/>
    <w:basedOn w:val="Domylnaczcionkaakapitu"/>
    <w:link w:val="Tekstkomentarza"/>
    <w:uiPriority w:val="99"/>
    <w:rsid w:val="00034202"/>
    <w:rPr>
      <w:sz w:val="20"/>
      <w:szCs w:val="20"/>
    </w:rPr>
  </w:style>
  <w:style w:type="paragraph" w:styleId="Tematkomentarza">
    <w:name w:val="annotation subject"/>
    <w:basedOn w:val="Tekstkomentarza"/>
    <w:next w:val="Tekstkomentarza"/>
    <w:link w:val="TematkomentarzaZnak"/>
    <w:uiPriority w:val="99"/>
    <w:semiHidden/>
    <w:unhideWhenUsed/>
    <w:rsid w:val="00034202"/>
    <w:rPr>
      <w:b/>
      <w:bCs/>
    </w:rPr>
  </w:style>
  <w:style w:type="character" w:customStyle="1" w:styleId="TematkomentarzaZnak">
    <w:name w:val="Temat komentarza Znak"/>
    <w:basedOn w:val="TekstkomentarzaZnak"/>
    <w:link w:val="Tematkomentarza"/>
    <w:uiPriority w:val="99"/>
    <w:semiHidden/>
    <w:rsid w:val="00034202"/>
    <w:rPr>
      <w:b/>
      <w:bCs/>
      <w:sz w:val="20"/>
      <w:szCs w:val="20"/>
    </w:rPr>
  </w:style>
  <w:style w:type="paragraph" w:styleId="Tekstdymka">
    <w:name w:val="Balloon Text"/>
    <w:basedOn w:val="Normalny"/>
    <w:link w:val="TekstdymkaZnak"/>
    <w:uiPriority w:val="99"/>
    <w:semiHidden/>
    <w:unhideWhenUsed/>
    <w:rsid w:val="00034202"/>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34202"/>
    <w:rPr>
      <w:rFonts w:ascii="Segoe UI" w:hAnsi="Segoe UI" w:cs="Segoe UI"/>
      <w:sz w:val="18"/>
      <w:szCs w:val="18"/>
    </w:rPr>
  </w:style>
  <w:style w:type="character" w:customStyle="1" w:styleId="Nagwek1Znak">
    <w:name w:val="Nagłówek 1 Znak"/>
    <w:basedOn w:val="Domylnaczcionkaakapitu"/>
    <w:link w:val="Nagwek1"/>
    <w:uiPriority w:val="9"/>
    <w:rsid w:val="00DB3787"/>
    <w:rPr>
      <w:rFonts w:ascii="Calibri Light" w:eastAsia="Times New Roman" w:hAnsi="Calibri Light" w:cs="Times New Roman"/>
      <w:b/>
      <w:bCs/>
      <w:kern w:val="32"/>
      <w:sz w:val="32"/>
      <w:szCs w:val="32"/>
      <w14:ligatures w14:val="none"/>
    </w:rPr>
  </w:style>
  <w:style w:type="character" w:styleId="Hipercze">
    <w:name w:val="Hyperlink"/>
    <w:basedOn w:val="Domylnaczcionkaakapitu"/>
    <w:uiPriority w:val="99"/>
    <w:unhideWhenUsed/>
    <w:rsid w:val="00DB3787"/>
    <w:rPr>
      <w:color w:val="0563C1" w:themeColor="hyperlink"/>
      <w:u w:val="single"/>
    </w:rPr>
  </w:style>
  <w:style w:type="paragraph" w:customStyle="1" w:styleId="Default">
    <w:name w:val="Default"/>
    <w:rsid w:val="000B7CED"/>
    <w:pPr>
      <w:autoSpaceDE w:val="0"/>
      <w:autoSpaceDN w:val="0"/>
      <w:adjustRightInd w:val="0"/>
      <w:spacing w:line="240" w:lineRule="auto"/>
    </w:pPr>
    <w:rPr>
      <w:rFonts w:ascii="Times New Roman" w:hAnsi="Times New Roman" w:cs="Times New Roman"/>
      <w:color w:val="000000"/>
      <w:kern w:val="0"/>
      <w:sz w:val="24"/>
      <w:szCs w:val="24"/>
    </w:rPr>
  </w:style>
  <w:style w:type="character" w:customStyle="1" w:styleId="WW-Znakinumeracji11">
    <w:name w:val="WW-Znaki numeracji11"/>
    <w:rsid w:val="00800A6A"/>
  </w:style>
  <w:style w:type="paragraph" w:styleId="Poprawka">
    <w:name w:val="Revision"/>
    <w:hidden/>
    <w:uiPriority w:val="99"/>
    <w:semiHidden/>
    <w:rsid w:val="009936CB"/>
    <w:pPr>
      <w:spacing w:line="240" w:lineRule="auto"/>
    </w:pPr>
  </w:style>
  <w:style w:type="character" w:styleId="Pogrubienie">
    <w:name w:val="Strong"/>
    <w:basedOn w:val="Domylnaczcionkaakapitu"/>
    <w:uiPriority w:val="22"/>
    <w:qFormat/>
    <w:rsid w:val="00AB3749"/>
    <w:rPr>
      <w:b/>
      <w:bCs/>
    </w:rPr>
  </w:style>
  <w:style w:type="character" w:customStyle="1" w:styleId="Teksttreci">
    <w:name w:val="Tekst treści_"/>
    <w:link w:val="Teksttreci0"/>
    <w:rsid w:val="00D075AF"/>
    <w:rPr>
      <w:rFonts w:eastAsia="Arial" w:cs="Arial"/>
      <w:sz w:val="17"/>
      <w:szCs w:val="17"/>
      <w:shd w:val="clear" w:color="auto" w:fill="FFFFFF"/>
    </w:rPr>
  </w:style>
  <w:style w:type="paragraph" w:customStyle="1" w:styleId="Teksttreci0">
    <w:name w:val="Tekst treści"/>
    <w:basedOn w:val="Normalny"/>
    <w:link w:val="Teksttreci"/>
    <w:rsid w:val="00D075AF"/>
    <w:pPr>
      <w:widowControl w:val="0"/>
      <w:shd w:val="clear" w:color="auto" w:fill="FFFFFF"/>
      <w:spacing w:before="180" w:after="60" w:line="278" w:lineRule="exact"/>
      <w:ind w:hanging="1460"/>
      <w:jc w:val="both"/>
    </w:pPr>
    <w:rPr>
      <w:rFonts w:eastAsia="Arial" w:cs="Arial"/>
      <w:sz w:val="17"/>
      <w:szCs w:val="17"/>
    </w:rPr>
  </w:style>
  <w:style w:type="table" w:customStyle="1" w:styleId="Tabela-Siatka11">
    <w:name w:val="Tabela - Siatka11"/>
    <w:basedOn w:val="Standardowy"/>
    <w:next w:val="Tabela-Siatka"/>
    <w:uiPriority w:val="59"/>
    <w:rsid w:val="0052763C"/>
    <w:pPr>
      <w:spacing w:line="240" w:lineRule="auto"/>
    </w:pPr>
    <w:rPr>
      <w:rFonts w:ascii="Calibri" w:eastAsia="Calibri" w:hAnsi="Calibri"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uiPriority w:val="9"/>
    <w:rsid w:val="001B7F61"/>
    <w:rPr>
      <w:rFonts w:asciiTheme="majorHAnsi" w:eastAsiaTheme="majorEastAsia" w:hAnsiTheme="majorHAnsi" w:cstheme="majorBidi"/>
      <w:color w:val="2F5496" w:themeColor="accent1" w:themeShade="BF"/>
      <w:sz w:val="26"/>
      <w:szCs w:val="26"/>
    </w:rPr>
  </w:style>
  <w:style w:type="table" w:customStyle="1" w:styleId="TableNormal">
    <w:name w:val="Table Normal"/>
    <w:uiPriority w:val="2"/>
    <w:qFormat/>
    <w:rsid w:val="00AA2C1D"/>
    <w:pPr>
      <w:pBdr>
        <w:top w:val="nil"/>
        <w:left w:val="nil"/>
        <w:bottom w:val="nil"/>
        <w:right w:val="nil"/>
        <w:between w:val="nil"/>
        <w:bar w:val="nil"/>
      </w:pBdr>
      <w:spacing w:line="240" w:lineRule="auto"/>
    </w:pPr>
    <w:rPr>
      <w:rFonts w:ascii="Times New Roman" w:eastAsia="Arial Unicode MS" w:hAnsi="Times New Roman" w:cs="Times New Roman"/>
      <w:kern w:val="0"/>
      <w:sz w:val="20"/>
      <w:szCs w:val="20"/>
      <w:bdr w:val="nil"/>
      <w:lang w:eastAsia="pl-PL"/>
      <w14:ligatures w14:val="none"/>
    </w:rPr>
    <w:tblPr>
      <w:tblInd w:w="0" w:type="dxa"/>
      <w:tblCellMar>
        <w:top w:w="0" w:type="dxa"/>
        <w:left w:w="0" w:type="dxa"/>
        <w:bottom w:w="0" w:type="dxa"/>
        <w:right w:w="0" w:type="dxa"/>
      </w:tblCellMar>
    </w:tblPr>
  </w:style>
  <w:style w:type="paragraph" w:styleId="NormalnyWeb">
    <w:name w:val="Normal (Web)"/>
    <w:basedOn w:val="Normalny"/>
    <w:uiPriority w:val="99"/>
    <w:unhideWhenUsed/>
    <w:rsid w:val="00A86480"/>
    <w:pPr>
      <w:spacing w:before="100" w:beforeAutospacing="1" w:after="100" w:afterAutospacing="1" w:line="240" w:lineRule="auto"/>
    </w:pPr>
    <w:rPr>
      <w:rFonts w:ascii="Times New Roman" w:eastAsia="Times New Roman" w:hAnsi="Times New Roman" w:cs="Times New Roman"/>
      <w:kern w:val="0"/>
      <w:sz w:val="24"/>
      <w:szCs w:val="24"/>
      <w:lang w:eastAsia="pl-PL"/>
      <w14:ligatures w14:val="none"/>
    </w:rPr>
  </w:style>
  <w:style w:type="character" w:customStyle="1" w:styleId="--l">
    <w:name w:val="--l"/>
    <w:basedOn w:val="Domylnaczcionkaakapitu"/>
    <w:rsid w:val="00A864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3749019">
      <w:bodyDiv w:val="1"/>
      <w:marLeft w:val="0"/>
      <w:marRight w:val="0"/>
      <w:marTop w:val="0"/>
      <w:marBottom w:val="0"/>
      <w:divBdr>
        <w:top w:val="none" w:sz="0" w:space="0" w:color="auto"/>
        <w:left w:val="none" w:sz="0" w:space="0" w:color="auto"/>
        <w:bottom w:val="none" w:sz="0" w:space="0" w:color="auto"/>
        <w:right w:val="none" w:sz="0" w:space="0" w:color="auto"/>
      </w:divBdr>
    </w:div>
    <w:div w:id="578373391">
      <w:bodyDiv w:val="1"/>
      <w:marLeft w:val="0"/>
      <w:marRight w:val="0"/>
      <w:marTop w:val="0"/>
      <w:marBottom w:val="0"/>
      <w:divBdr>
        <w:top w:val="none" w:sz="0" w:space="0" w:color="auto"/>
        <w:left w:val="none" w:sz="0" w:space="0" w:color="auto"/>
        <w:bottom w:val="none" w:sz="0" w:space="0" w:color="auto"/>
        <w:right w:val="none" w:sz="0" w:space="0" w:color="auto"/>
      </w:divBdr>
    </w:div>
    <w:div w:id="595869405">
      <w:bodyDiv w:val="1"/>
      <w:marLeft w:val="0"/>
      <w:marRight w:val="0"/>
      <w:marTop w:val="0"/>
      <w:marBottom w:val="0"/>
      <w:divBdr>
        <w:top w:val="none" w:sz="0" w:space="0" w:color="auto"/>
        <w:left w:val="none" w:sz="0" w:space="0" w:color="auto"/>
        <w:bottom w:val="none" w:sz="0" w:space="0" w:color="auto"/>
        <w:right w:val="none" w:sz="0" w:space="0" w:color="auto"/>
      </w:divBdr>
    </w:div>
    <w:div w:id="839083983">
      <w:bodyDiv w:val="1"/>
      <w:marLeft w:val="0"/>
      <w:marRight w:val="0"/>
      <w:marTop w:val="0"/>
      <w:marBottom w:val="0"/>
      <w:divBdr>
        <w:top w:val="none" w:sz="0" w:space="0" w:color="auto"/>
        <w:left w:val="none" w:sz="0" w:space="0" w:color="auto"/>
        <w:bottom w:val="none" w:sz="0" w:space="0" w:color="auto"/>
        <w:right w:val="none" w:sz="0" w:space="0" w:color="auto"/>
      </w:divBdr>
    </w:div>
    <w:div w:id="939412519">
      <w:bodyDiv w:val="1"/>
      <w:marLeft w:val="0"/>
      <w:marRight w:val="0"/>
      <w:marTop w:val="0"/>
      <w:marBottom w:val="0"/>
      <w:divBdr>
        <w:top w:val="none" w:sz="0" w:space="0" w:color="auto"/>
        <w:left w:val="none" w:sz="0" w:space="0" w:color="auto"/>
        <w:bottom w:val="none" w:sz="0" w:space="0" w:color="auto"/>
        <w:right w:val="none" w:sz="0" w:space="0" w:color="auto"/>
      </w:divBdr>
    </w:div>
    <w:div w:id="1103452389">
      <w:bodyDiv w:val="1"/>
      <w:marLeft w:val="0"/>
      <w:marRight w:val="0"/>
      <w:marTop w:val="0"/>
      <w:marBottom w:val="0"/>
      <w:divBdr>
        <w:top w:val="none" w:sz="0" w:space="0" w:color="auto"/>
        <w:left w:val="none" w:sz="0" w:space="0" w:color="auto"/>
        <w:bottom w:val="none" w:sz="0" w:space="0" w:color="auto"/>
        <w:right w:val="none" w:sz="0" w:space="0" w:color="auto"/>
      </w:divBdr>
    </w:div>
    <w:div w:id="1133059935">
      <w:bodyDiv w:val="1"/>
      <w:marLeft w:val="0"/>
      <w:marRight w:val="0"/>
      <w:marTop w:val="0"/>
      <w:marBottom w:val="0"/>
      <w:divBdr>
        <w:top w:val="none" w:sz="0" w:space="0" w:color="auto"/>
        <w:left w:val="none" w:sz="0" w:space="0" w:color="auto"/>
        <w:bottom w:val="none" w:sz="0" w:space="0" w:color="auto"/>
        <w:right w:val="none" w:sz="0" w:space="0" w:color="auto"/>
      </w:divBdr>
    </w:div>
    <w:div w:id="1272278570">
      <w:bodyDiv w:val="1"/>
      <w:marLeft w:val="0"/>
      <w:marRight w:val="0"/>
      <w:marTop w:val="0"/>
      <w:marBottom w:val="0"/>
      <w:divBdr>
        <w:top w:val="none" w:sz="0" w:space="0" w:color="auto"/>
        <w:left w:val="none" w:sz="0" w:space="0" w:color="auto"/>
        <w:bottom w:val="none" w:sz="0" w:space="0" w:color="auto"/>
        <w:right w:val="none" w:sz="0" w:space="0" w:color="auto"/>
      </w:divBdr>
      <w:divsChild>
        <w:div w:id="1448306393">
          <w:marLeft w:val="0"/>
          <w:marRight w:val="0"/>
          <w:marTop w:val="0"/>
          <w:marBottom w:val="0"/>
          <w:divBdr>
            <w:top w:val="none" w:sz="0" w:space="0" w:color="auto"/>
            <w:left w:val="none" w:sz="0" w:space="0" w:color="auto"/>
            <w:bottom w:val="none" w:sz="0" w:space="0" w:color="auto"/>
            <w:right w:val="none" w:sz="0" w:space="0" w:color="auto"/>
          </w:divBdr>
        </w:div>
      </w:divsChild>
    </w:div>
    <w:div w:id="1336571169">
      <w:bodyDiv w:val="1"/>
      <w:marLeft w:val="0"/>
      <w:marRight w:val="0"/>
      <w:marTop w:val="0"/>
      <w:marBottom w:val="0"/>
      <w:divBdr>
        <w:top w:val="none" w:sz="0" w:space="0" w:color="auto"/>
        <w:left w:val="none" w:sz="0" w:space="0" w:color="auto"/>
        <w:bottom w:val="none" w:sz="0" w:space="0" w:color="auto"/>
        <w:right w:val="none" w:sz="0" w:space="0" w:color="auto"/>
      </w:divBdr>
    </w:div>
    <w:div w:id="1424374890">
      <w:bodyDiv w:val="1"/>
      <w:marLeft w:val="0"/>
      <w:marRight w:val="0"/>
      <w:marTop w:val="0"/>
      <w:marBottom w:val="0"/>
      <w:divBdr>
        <w:top w:val="none" w:sz="0" w:space="0" w:color="auto"/>
        <w:left w:val="none" w:sz="0" w:space="0" w:color="auto"/>
        <w:bottom w:val="none" w:sz="0" w:space="0" w:color="auto"/>
        <w:right w:val="none" w:sz="0" w:space="0" w:color="auto"/>
      </w:divBdr>
    </w:div>
    <w:div w:id="1429765476">
      <w:bodyDiv w:val="1"/>
      <w:marLeft w:val="0"/>
      <w:marRight w:val="0"/>
      <w:marTop w:val="0"/>
      <w:marBottom w:val="0"/>
      <w:divBdr>
        <w:top w:val="none" w:sz="0" w:space="0" w:color="auto"/>
        <w:left w:val="none" w:sz="0" w:space="0" w:color="auto"/>
        <w:bottom w:val="none" w:sz="0" w:space="0" w:color="auto"/>
        <w:right w:val="none" w:sz="0" w:space="0" w:color="auto"/>
      </w:divBdr>
    </w:div>
    <w:div w:id="1498573444">
      <w:bodyDiv w:val="1"/>
      <w:marLeft w:val="0"/>
      <w:marRight w:val="0"/>
      <w:marTop w:val="0"/>
      <w:marBottom w:val="0"/>
      <w:divBdr>
        <w:top w:val="none" w:sz="0" w:space="0" w:color="auto"/>
        <w:left w:val="none" w:sz="0" w:space="0" w:color="auto"/>
        <w:bottom w:val="none" w:sz="0" w:space="0" w:color="auto"/>
        <w:right w:val="none" w:sz="0" w:space="0" w:color="auto"/>
      </w:divBdr>
    </w:div>
    <w:div w:id="1533885123">
      <w:bodyDiv w:val="1"/>
      <w:marLeft w:val="0"/>
      <w:marRight w:val="0"/>
      <w:marTop w:val="0"/>
      <w:marBottom w:val="0"/>
      <w:divBdr>
        <w:top w:val="none" w:sz="0" w:space="0" w:color="auto"/>
        <w:left w:val="none" w:sz="0" w:space="0" w:color="auto"/>
        <w:bottom w:val="none" w:sz="0" w:space="0" w:color="auto"/>
        <w:right w:val="none" w:sz="0" w:space="0" w:color="auto"/>
      </w:divBdr>
    </w:div>
    <w:div w:id="1718967143">
      <w:bodyDiv w:val="1"/>
      <w:marLeft w:val="0"/>
      <w:marRight w:val="0"/>
      <w:marTop w:val="0"/>
      <w:marBottom w:val="0"/>
      <w:divBdr>
        <w:top w:val="none" w:sz="0" w:space="0" w:color="auto"/>
        <w:left w:val="none" w:sz="0" w:space="0" w:color="auto"/>
        <w:bottom w:val="none" w:sz="0" w:space="0" w:color="auto"/>
        <w:right w:val="none" w:sz="0" w:space="0" w:color="auto"/>
      </w:divBdr>
    </w:div>
    <w:div w:id="1737705973">
      <w:bodyDiv w:val="1"/>
      <w:marLeft w:val="0"/>
      <w:marRight w:val="0"/>
      <w:marTop w:val="0"/>
      <w:marBottom w:val="0"/>
      <w:divBdr>
        <w:top w:val="none" w:sz="0" w:space="0" w:color="auto"/>
        <w:left w:val="none" w:sz="0" w:space="0" w:color="auto"/>
        <w:bottom w:val="none" w:sz="0" w:space="0" w:color="auto"/>
        <w:right w:val="none" w:sz="0" w:space="0" w:color="auto"/>
      </w:divBdr>
    </w:div>
    <w:div w:id="1833719090">
      <w:bodyDiv w:val="1"/>
      <w:marLeft w:val="0"/>
      <w:marRight w:val="0"/>
      <w:marTop w:val="0"/>
      <w:marBottom w:val="0"/>
      <w:divBdr>
        <w:top w:val="none" w:sz="0" w:space="0" w:color="auto"/>
        <w:left w:val="none" w:sz="0" w:space="0" w:color="auto"/>
        <w:bottom w:val="none" w:sz="0" w:space="0" w:color="auto"/>
        <w:right w:val="none" w:sz="0" w:space="0" w:color="auto"/>
      </w:divBdr>
    </w:div>
    <w:div w:id="1862356966">
      <w:bodyDiv w:val="1"/>
      <w:marLeft w:val="0"/>
      <w:marRight w:val="0"/>
      <w:marTop w:val="0"/>
      <w:marBottom w:val="0"/>
      <w:divBdr>
        <w:top w:val="none" w:sz="0" w:space="0" w:color="auto"/>
        <w:left w:val="none" w:sz="0" w:space="0" w:color="auto"/>
        <w:bottom w:val="none" w:sz="0" w:space="0" w:color="auto"/>
        <w:right w:val="none" w:sz="0" w:space="0" w:color="auto"/>
      </w:divBdr>
    </w:div>
    <w:div w:id="1891378920">
      <w:bodyDiv w:val="1"/>
      <w:marLeft w:val="0"/>
      <w:marRight w:val="0"/>
      <w:marTop w:val="0"/>
      <w:marBottom w:val="0"/>
      <w:divBdr>
        <w:top w:val="none" w:sz="0" w:space="0" w:color="auto"/>
        <w:left w:val="none" w:sz="0" w:space="0" w:color="auto"/>
        <w:bottom w:val="none" w:sz="0" w:space="0" w:color="auto"/>
        <w:right w:val="none" w:sz="0" w:space="0" w:color="auto"/>
      </w:divBdr>
    </w:div>
    <w:div w:id="2091155273">
      <w:bodyDiv w:val="1"/>
      <w:marLeft w:val="0"/>
      <w:marRight w:val="0"/>
      <w:marTop w:val="0"/>
      <w:marBottom w:val="0"/>
      <w:divBdr>
        <w:top w:val="none" w:sz="0" w:space="0" w:color="auto"/>
        <w:left w:val="none" w:sz="0" w:space="0" w:color="auto"/>
        <w:bottom w:val="none" w:sz="0" w:space="0" w:color="auto"/>
        <w:right w:val="none" w:sz="0" w:space="0" w:color="auto"/>
      </w:divBdr>
    </w:div>
    <w:div w:id="2111929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wup@wup.zgora.pl./" TargetMode="External"/><Relationship Id="rId13" Type="http://schemas.openxmlformats.org/officeDocument/2006/relationships/hyperlink" Target="https://help.instagram.com/833836199971426/?locale=pl_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facebook.com/privacy/policy/?entry_point=data_policy_redirect&amp;entry=0" TargetMode="External"/><Relationship Id="rId17" Type="http://schemas.openxmlformats.org/officeDocument/2006/relationships/hyperlink" Target="mailto:IOD@mfipr.gov.pl./" TargetMode="External"/><Relationship Id="rId2" Type="http://schemas.openxmlformats.org/officeDocument/2006/relationships/numbering" Target="numbering.xml"/><Relationship Id="rId16" Type="http://schemas.openxmlformats.org/officeDocument/2006/relationships/hyperlink" Target="mailto:IODO@lubuskie.pl,/"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wup.zgora.pl" TargetMode="External"/><Relationship Id="rId5" Type="http://schemas.openxmlformats.org/officeDocument/2006/relationships/webSettings" Target="webSettings.xml"/><Relationship Id="rId15" Type="http://schemas.openxmlformats.org/officeDocument/2006/relationships/hyperlink" Target="https://help.instagram.com/833836199971426/?locale=pl_PL" TargetMode="External"/><Relationship Id="rId10" Type="http://schemas.openxmlformats.org/officeDocument/2006/relationships/hyperlink" Target="https://www.facebook.com/legal/terms/page_controller_addendu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facebook.com/legal/terms/page_controller_addendum" TargetMode="External"/><Relationship Id="rId14" Type="http://schemas.openxmlformats.org/officeDocument/2006/relationships/hyperlink" Target="https://www.facebook.com/privacy/policy/?entry_point=data_policy_redirect&amp;entry=0"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39C8B-0D7E-47D8-B1C5-6BA7ADF02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14</Pages>
  <Words>6237</Words>
  <Characters>37428</Characters>
  <Application>Microsoft Office Word</Application>
  <DocSecurity>0</DocSecurity>
  <Lines>311</Lines>
  <Paragraphs>87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Tomasz Fedorowicz</dc:creator>
  <cp:keywords/>
  <dc:description/>
  <cp:lastModifiedBy>Liudmyla Burkot</cp:lastModifiedBy>
  <cp:revision>3</cp:revision>
  <cp:lastPrinted>2024-06-12T14:04:00Z</cp:lastPrinted>
  <dcterms:created xsi:type="dcterms:W3CDTF">2026-04-25T21:05:00Z</dcterms:created>
  <dcterms:modified xsi:type="dcterms:W3CDTF">2026-04-25T21:41:00Z</dcterms:modified>
</cp:coreProperties>
</file>